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30DFD"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220AB4">
        <w:rPr>
          <w:rFonts w:ascii="Times New Roman" w:hAnsi="Times New Roman" w:cs="Times New Roman"/>
          <w:b/>
          <w:color w:val="000000"/>
          <w:sz w:val="24"/>
          <w:szCs w:val="24"/>
          <w:u w:val="single"/>
        </w:rPr>
        <w:t>Nº 0</w:t>
      </w:r>
      <w:r w:rsidR="0044227F" w:rsidRPr="00220AB4">
        <w:rPr>
          <w:rFonts w:ascii="Times New Roman" w:hAnsi="Times New Roman" w:cs="Times New Roman"/>
          <w:b/>
          <w:color w:val="000000"/>
          <w:sz w:val="24"/>
          <w:szCs w:val="24"/>
          <w:u w:val="single"/>
        </w:rPr>
        <w:t>0</w:t>
      </w:r>
      <w:r w:rsidR="00220AB4" w:rsidRPr="00220AB4">
        <w:rPr>
          <w:rFonts w:ascii="Times New Roman" w:hAnsi="Times New Roman" w:cs="Times New Roman"/>
          <w:b/>
          <w:color w:val="000000"/>
          <w:sz w:val="24"/>
          <w:szCs w:val="24"/>
          <w:u w:val="single"/>
        </w:rPr>
        <w:t>2</w:t>
      </w:r>
      <w:r w:rsidRPr="00220AB4">
        <w:rPr>
          <w:rFonts w:ascii="Times New Roman" w:hAnsi="Times New Roman" w:cs="Times New Roman"/>
          <w:b/>
          <w:color w:val="000000"/>
          <w:sz w:val="24"/>
          <w:szCs w:val="24"/>
          <w:u w:val="single"/>
        </w:rPr>
        <w:t>/2020</w:t>
      </w:r>
    </w:p>
    <w:p w14:paraId="1B4C8884"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21DEF1E"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316B3076"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782EDB2E" w14:textId="34B3DECD" w:rsidR="007452F0" w:rsidRPr="00B57BD3" w:rsidRDefault="007452F0" w:rsidP="00B57BD3">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9A23DB">
        <w:rPr>
          <w:rFonts w:ascii="Times New Roman" w:hAnsi="Times New Roman" w:cs="Times New Roman"/>
          <w:bCs/>
          <w:color w:val="000000"/>
          <w:sz w:val="24"/>
          <w:szCs w:val="24"/>
        </w:rPr>
        <w:t xml:space="preserve"> CAMPOS LINDOS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9A23DB">
        <w:rPr>
          <w:rFonts w:ascii="Times New Roman" w:hAnsi="Times New Roman" w:cs="Times New Roman"/>
          <w:b/>
          <w:bCs/>
          <w:color w:val="000000"/>
          <w:sz w:val="24"/>
          <w:szCs w:val="24"/>
        </w:rPr>
        <w:t>07.960.689/0001-45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9A23DB">
        <w:rPr>
          <w:rFonts w:ascii="Times New Roman" w:hAnsi="Times New Roman" w:cs="Times New Roman"/>
          <w:b/>
          <w:bCs/>
          <w:color w:val="000000"/>
          <w:sz w:val="24"/>
          <w:szCs w:val="24"/>
        </w:rPr>
        <w:t>COLÉGIO ESTADUAL CAMPOS LINDOS,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9A23DB">
        <w:rPr>
          <w:rFonts w:ascii="Times New Roman" w:hAnsi="Times New Roman" w:cs="Times New Roman"/>
          <w:color w:val="000000"/>
          <w:sz w:val="24"/>
          <w:szCs w:val="24"/>
        </w:rPr>
        <w:t>CRISTALINA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20AB4" w:rsidRPr="00220AB4">
        <w:rPr>
          <w:rFonts w:ascii="Times New Roman" w:hAnsi="Times New Roman" w:cs="Times New Roman"/>
          <w:bCs/>
          <w:color w:val="000000"/>
          <w:sz w:val="24"/>
          <w:szCs w:val="24"/>
        </w:rPr>
        <w:t>LUZIÂNIA</w:t>
      </w:r>
      <w:r w:rsidRPr="00220AB4">
        <w:rPr>
          <w:rFonts w:ascii="Times New Roman" w:hAnsi="Times New Roman" w:cs="Times New Roman"/>
          <w:bCs/>
          <w:color w:val="000000"/>
          <w:sz w:val="24"/>
          <w:szCs w:val="24"/>
        </w:rPr>
        <w:t>-GO</w:t>
      </w:r>
      <w:r w:rsidRPr="00220AB4">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9A23DB">
        <w:rPr>
          <w:rFonts w:ascii="Times New Roman" w:hAnsi="Times New Roman" w:cs="Times New Roman"/>
          <w:color w:val="000000"/>
          <w:sz w:val="24"/>
          <w:szCs w:val="24"/>
        </w:rPr>
        <w:t>ANDRÉIA CAROLINE BARCELOS DO LAGO</w:t>
      </w:r>
      <w:r w:rsidRPr="004D1BE8">
        <w:rPr>
          <w:rFonts w:ascii="Times New Roman" w:hAnsi="Times New Roman" w:cs="Times New Roman"/>
          <w:color w:val="000000"/>
          <w:sz w:val="24"/>
          <w:szCs w:val="24"/>
        </w:rPr>
        <w:t xml:space="preserve">, inscrito (a) no CPF nº </w:t>
      </w:r>
      <w:r w:rsidR="009A23DB">
        <w:rPr>
          <w:rFonts w:ascii="Times New Roman" w:hAnsi="Times New Roman" w:cs="Times New Roman"/>
          <w:color w:val="000000"/>
          <w:sz w:val="24"/>
          <w:szCs w:val="24"/>
        </w:rPr>
        <w:t>006.269.861-33</w:t>
      </w:r>
      <w:r w:rsidRPr="004D1BE8">
        <w:rPr>
          <w:rFonts w:ascii="Times New Roman" w:hAnsi="Times New Roman" w:cs="Times New Roman"/>
          <w:color w:val="000000"/>
          <w:sz w:val="24"/>
          <w:szCs w:val="24"/>
        </w:rPr>
        <w:t xml:space="preserve">, Carteira de Identidade nº </w:t>
      </w:r>
      <w:r w:rsidR="009A23DB">
        <w:rPr>
          <w:rFonts w:ascii="Times New Roman" w:hAnsi="Times New Roman" w:cs="Times New Roman"/>
          <w:color w:val="000000"/>
          <w:sz w:val="24"/>
          <w:szCs w:val="24"/>
        </w:rPr>
        <w:t>4502426,</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9A23DB">
        <w:rPr>
          <w:rFonts w:ascii="Times New Roman" w:hAnsi="Times New Roman" w:cs="Times New Roman"/>
          <w:color w:val="000000"/>
          <w:sz w:val="24"/>
          <w:szCs w:val="24"/>
        </w:rPr>
        <w:t>DGPC/GO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B57BD3">
        <w:rPr>
          <w:rFonts w:ascii="Times New Roman" w:hAnsi="Times New Roman"/>
          <w:b/>
          <w:bCs/>
          <w:color w:val="000000"/>
          <w:sz w:val="24"/>
          <w:szCs w:val="24"/>
        </w:rPr>
        <w:t>28/08/2020 a 17/09/2020, com abertura dia 18/09/2020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9A23DB">
        <w:rPr>
          <w:rFonts w:ascii="Times New Roman" w:hAnsi="Times New Roman" w:cs="Times New Roman"/>
          <w:b/>
          <w:bCs/>
          <w:color w:val="000000"/>
          <w:sz w:val="24"/>
          <w:szCs w:val="24"/>
        </w:rPr>
        <w:t>RUA 07 ESQUINA COM RUA 08, GLEBA D, BAIRRO MANSÕES MARAJÓ, DISTRITO DE CAMPOS LINDOS, CRISTALINA-</w:t>
      </w:r>
      <w:proofErr w:type="gramStart"/>
      <w:r w:rsidR="009A23DB">
        <w:rPr>
          <w:rFonts w:ascii="Times New Roman" w:hAnsi="Times New Roman" w:cs="Times New Roman"/>
          <w:b/>
          <w:bCs/>
          <w:color w:val="000000"/>
          <w:sz w:val="24"/>
          <w:szCs w:val="24"/>
        </w:rPr>
        <w:t>GO,52092143@seduc.go.gov.br</w:t>
      </w:r>
      <w:proofErr w:type="gramEnd"/>
      <w:r w:rsidR="009A23DB">
        <w:rPr>
          <w:rFonts w:ascii="Times New Roman" w:hAnsi="Times New Roman" w:cs="Times New Roman"/>
          <w:b/>
          <w:bCs/>
          <w:color w:val="000000"/>
          <w:sz w:val="24"/>
          <w:szCs w:val="24"/>
        </w:rPr>
        <w:t>, telefone (61) 98457-0831.</w:t>
      </w:r>
    </w:p>
    <w:p w14:paraId="389B7C6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3FFF7B11"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47210F3F"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A52B615" w14:textId="77777777" w:rsidR="007452F0" w:rsidRPr="004D1BE8" w:rsidRDefault="007452F0" w:rsidP="004D1BE8">
      <w:pPr>
        <w:spacing w:after="150" w:line="360" w:lineRule="auto"/>
        <w:jc w:val="both"/>
        <w:rPr>
          <w:rFonts w:ascii="Times New Roman" w:hAnsi="Times New Roman" w:cs="Times New Roman"/>
          <w:sz w:val="24"/>
          <w:szCs w:val="24"/>
        </w:rPr>
      </w:pPr>
    </w:p>
    <w:p w14:paraId="3220276F"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0A073D83"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695A51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5EA4B8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86139E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F789BF"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76C1FA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7ED4129E"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CF772C"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1BAFBE"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320748"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4E275B"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8488B8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521C853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B3069E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B5B763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477AE7" w:rsidRPr="004D1BE8" w14:paraId="30D789A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8DB3F65" w14:textId="77777777" w:rsidR="00477AE7" w:rsidRPr="004D1BE8" w:rsidRDefault="00477AE7"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E1BD33D" w14:textId="77777777" w:rsidR="00477AE7" w:rsidRPr="004D1BE8" w:rsidRDefault="00477AE7" w:rsidP="00A75F1B">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 (</w:t>
            </w:r>
            <w:r w:rsidR="00A75F1B">
              <w:rPr>
                <w:rFonts w:ascii="Times New Roman" w:hAnsi="Times New Roman" w:cs="Times New Roman"/>
                <w:color w:val="333333"/>
                <w:sz w:val="24"/>
                <w:szCs w:val="24"/>
              </w:rPr>
              <w:t>GRANDE)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0C83CB4A"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371AA0BD"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214</w:t>
            </w:r>
            <w:r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139537BF"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R$ 4,68</w:t>
            </w:r>
            <w:r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E885FFE" w14:textId="77777777" w:rsidR="00477AE7" w:rsidRPr="004D1BE8" w:rsidRDefault="00477AE7"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R$ 1.001,52</w:t>
            </w:r>
          </w:p>
        </w:tc>
      </w:tr>
      <w:tr w:rsidR="00477AE7" w:rsidRPr="004D1BE8" w14:paraId="401F4F5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7C8F1EF" w14:textId="77777777" w:rsidR="00477AE7" w:rsidRPr="004D1BE8" w:rsidRDefault="00477AE7"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2F639FC" w14:textId="77777777" w:rsidR="00477AE7" w:rsidRPr="004D1BE8" w:rsidRDefault="00477AE7"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ABOBORA CABUTIA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B1B626C"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749B95F5" w14:textId="77777777" w:rsidR="00477AE7" w:rsidRPr="004D1BE8" w:rsidRDefault="00477AE7"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FD4D836" w14:textId="77777777" w:rsidR="00477AE7" w:rsidRPr="004D1BE8" w:rsidRDefault="00477AE7"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3773AFF" w14:textId="77777777" w:rsidR="00477AE7" w:rsidRPr="004D1BE8" w:rsidRDefault="00477AE7"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R$ 319,20</w:t>
            </w:r>
          </w:p>
        </w:tc>
      </w:tr>
      <w:tr w:rsidR="00477AE7" w:rsidRPr="004D1BE8" w14:paraId="16F8C4D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3446AE"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C8834E9" w14:textId="77777777" w:rsidR="00477AE7" w:rsidRPr="004D1BE8" w:rsidRDefault="00477AE7" w:rsidP="00A75F1B">
            <w:pPr>
              <w:pStyle w:val="NormalWeb"/>
              <w:shd w:val="clear" w:color="auto" w:fill="FFFFFF"/>
              <w:spacing w:after="0"/>
              <w:rPr>
                <w:color w:val="333333"/>
              </w:rPr>
            </w:pPr>
            <w:r>
              <w:rPr>
                <w:color w:val="333333"/>
              </w:rPr>
              <w:t xml:space="preserve">ACELGA </w:t>
            </w:r>
          </w:p>
        </w:tc>
        <w:tc>
          <w:tcPr>
            <w:tcW w:w="795" w:type="pct"/>
            <w:tcBorders>
              <w:top w:val="outset" w:sz="6" w:space="0" w:color="auto"/>
              <w:left w:val="outset" w:sz="6" w:space="0" w:color="auto"/>
              <w:bottom w:val="outset" w:sz="6" w:space="0" w:color="auto"/>
              <w:right w:val="outset" w:sz="6" w:space="0" w:color="auto"/>
            </w:tcBorders>
            <w:vAlign w:val="center"/>
          </w:tcPr>
          <w:p w14:paraId="2062B539" w14:textId="77777777" w:rsidR="00477AE7" w:rsidRPr="004D1BE8" w:rsidRDefault="00A75F1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UND</w:t>
            </w:r>
          </w:p>
        </w:tc>
        <w:tc>
          <w:tcPr>
            <w:tcW w:w="826" w:type="pct"/>
            <w:tcBorders>
              <w:top w:val="outset" w:sz="6" w:space="0" w:color="auto"/>
              <w:left w:val="outset" w:sz="6" w:space="0" w:color="auto"/>
              <w:bottom w:val="outset" w:sz="6" w:space="0" w:color="auto"/>
              <w:right w:val="outset" w:sz="6" w:space="0" w:color="auto"/>
            </w:tcBorders>
            <w:vAlign w:val="center"/>
          </w:tcPr>
          <w:p w14:paraId="05CF18BD"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w:t>
            </w:r>
          </w:p>
        </w:tc>
        <w:tc>
          <w:tcPr>
            <w:tcW w:w="683" w:type="pct"/>
            <w:tcBorders>
              <w:top w:val="outset" w:sz="6" w:space="0" w:color="auto"/>
              <w:left w:val="outset" w:sz="6" w:space="0" w:color="auto"/>
              <w:bottom w:val="outset" w:sz="6" w:space="0" w:color="auto"/>
              <w:right w:val="outset" w:sz="6" w:space="0" w:color="auto"/>
            </w:tcBorders>
            <w:vAlign w:val="center"/>
          </w:tcPr>
          <w:p w14:paraId="74F4B3A5"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R$ 3,16</w:t>
            </w:r>
          </w:p>
        </w:tc>
        <w:tc>
          <w:tcPr>
            <w:tcW w:w="1041" w:type="pct"/>
            <w:tcBorders>
              <w:top w:val="outset" w:sz="6" w:space="0" w:color="auto"/>
              <w:left w:val="outset" w:sz="6" w:space="0" w:color="auto"/>
              <w:bottom w:val="outset" w:sz="6" w:space="0" w:color="auto"/>
              <w:right w:val="outset" w:sz="6" w:space="0" w:color="auto"/>
            </w:tcBorders>
            <w:vAlign w:val="center"/>
          </w:tcPr>
          <w:p w14:paraId="6A9CA87D"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R$ 135,88</w:t>
            </w:r>
          </w:p>
        </w:tc>
      </w:tr>
      <w:tr w:rsidR="00477AE7" w:rsidRPr="004D1BE8" w14:paraId="1376E4F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0A32DA3"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F1AAA64" w14:textId="77777777" w:rsidR="00477AE7" w:rsidRPr="004D1BE8" w:rsidRDefault="00477AE7" w:rsidP="00A75F1B">
            <w:pPr>
              <w:pStyle w:val="NormalWeb"/>
              <w:shd w:val="clear" w:color="auto" w:fill="FFFFFF"/>
              <w:spacing w:after="0"/>
              <w:rPr>
                <w:color w:val="333333"/>
              </w:rPr>
            </w:pPr>
            <w:r>
              <w:rPr>
                <w:color w:val="333333"/>
              </w:rPr>
              <w:t xml:space="preserve">ALFACE </w:t>
            </w:r>
          </w:p>
        </w:tc>
        <w:tc>
          <w:tcPr>
            <w:tcW w:w="795" w:type="pct"/>
            <w:tcBorders>
              <w:top w:val="outset" w:sz="6" w:space="0" w:color="auto"/>
              <w:left w:val="outset" w:sz="6" w:space="0" w:color="auto"/>
              <w:bottom w:val="outset" w:sz="6" w:space="0" w:color="auto"/>
              <w:right w:val="outset" w:sz="6" w:space="0" w:color="auto"/>
            </w:tcBorders>
            <w:vAlign w:val="center"/>
          </w:tcPr>
          <w:p w14:paraId="6D07B8E9"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5C4DA2C7"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193</w:t>
            </w:r>
          </w:p>
        </w:tc>
        <w:tc>
          <w:tcPr>
            <w:tcW w:w="683" w:type="pct"/>
            <w:tcBorders>
              <w:top w:val="outset" w:sz="6" w:space="0" w:color="auto"/>
              <w:left w:val="outset" w:sz="6" w:space="0" w:color="auto"/>
              <w:bottom w:val="outset" w:sz="6" w:space="0" w:color="auto"/>
              <w:right w:val="outset" w:sz="6" w:space="0" w:color="auto"/>
            </w:tcBorders>
            <w:vAlign w:val="center"/>
          </w:tcPr>
          <w:p w14:paraId="296A87EF"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R$ 2,83</w:t>
            </w:r>
          </w:p>
        </w:tc>
        <w:tc>
          <w:tcPr>
            <w:tcW w:w="1041" w:type="pct"/>
            <w:tcBorders>
              <w:top w:val="outset" w:sz="6" w:space="0" w:color="auto"/>
              <w:left w:val="outset" w:sz="6" w:space="0" w:color="auto"/>
              <w:bottom w:val="outset" w:sz="6" w:space="0" w:color="auto"/>
              <w:right w:val="outset" w:sz="6" w:space="0" w:color="auto"/>
            </w:tcBorders>
            <w:vAlign w:val="center"/>
          </w:tcPr>
          <w:p w14:paraId="76ED94EB"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R$ 554,19</w:t>
            </w:r>
          </w:p>
        </w:tc>
      </w:tr>
      <w:tr w:rsidR="00477AE7" w:rsidRPr="004D1BE8" w14:paraId="5EFEA8E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339EF34"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09A8F2E"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7473CA20"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91E158E"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w:t>
            </w:r>
          </w:p>
        </w:tc>
        <w:tc>
          <w:tcPr>
            <w:tcW w:w="683" w:type="pct"/>
            <w:tcBorders>
              <w:top w:val="outset" w:sz="6" w:space="0" w:color="auto"/>
              <w:left w:val="outset" w:sz="6" w:space="0" w:color="auto"/>
              <w:bottom w:val="outset" w:sz="6" w:space="0" w:color="auto"/>
              <w:right w:val="outset" w:sz="6" w:space="0" w:color="auto"/>
            </w:tcBorders>
            <w:vAlign w:val="center"/>
          </w:tcPr>
          <w:p w14:paraId="322D99AA"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R$ 31,36</w:t>
            </w:r>
          </w:p>
        </w:tc>
        <w:tc>
          <w:tcPr>
            <w:tcW w:w="1041" w:type="pct"/>
            <w:tcBorders>
              <w:top w:val="outset" w:sz="6" w:space="0" w:color="auto"/>
              <w:left w:val="outset" w:sz="6" w:space="0" w:color="auto"/>
              <w:bottom w:val="outset" w:sz="6" w:space="0" w:color="auto"/>
              <w:right w:val="outset" w:sz="6" w:space="0" w:color="auto"/>
            </w:tcBorders>
            <w:vAlign w:val="center"/>
          </w:tcPr>
          <w:p w14:paraId="1A6CE7A0"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R$ 2.352,00</w:t>
            </w:r>
          </w:p>
        </w:tc>
      </w:tr>
      <w:tr w:rsidR="00477AE7" w:rsidRPr="004D1BE8" w14:paraId="1843794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AA3C16C"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7403BF4"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6648D2CF"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CC40DE"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557</w:t>
            </w:r>
          </w:p>
        </w:tc>
        <w:tc>
          <w:tcPr>
            <w:tcW w:w="683" w:type="pct"/>
            <w:tcBorders>
              <w:top w:val="outset" w:sz="6" w:space="0" w:color="auto"/>
              <w:left w:val="outset" w:sz="6" w:space="0" w:color="auto"/>
              <w:bottom w:val="outset" w:sz="6" w:space="0" w:color="auto"/>
              <w:right w:val="outset" w:sz="6" w:space="0" w:color="auto"/>
            </w:tcBorders>
            <w:vAlign w:val="center"/>
          </w:tcPr>
          <w:p w14:paraId="40E14D2E"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R$ 3,29</w:t>
            </w:r>
          </w:p>
        </w:tc>
        <w:tc>
          <w:tcPr>
            <w:tcW w:w="1041" w:type="pct"/>
            <w:tcBorders>
              <w:top w:val="outset" w:sz="6" w:space="0" w:color="auto"/>
              <w:left w:val="outset" w:sz="6" w:space="0" w:color="auto"/>
              <w:bottom w:val="outset" w:sz="6" w:space="0" w:color="auto"/>
              <w:right w:val="outset" w:sz="6" w:space="0" w:color="auto"/>
            </w:tcBorders>
            <w:vAlign w:val="center"/>
          </w:tcPr>
          <w:p w14:paraId="1E5AB0F5"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R$ 1.832,53</w:t>
            </w:r>
          </w:p>
        </w:tc>
      </w:tr>
      <w:tr w:rsidR="00477AE7" w:rsidRPr="004D1BE8" w14:paraId="130D2DE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F905D33"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0546784"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1113DB58"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D26EC6"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283</w:t>
            </w:r>
          </w:p>
        </w:tc>
        <w:tc>
          <w:tcPr>
            <w:tcW w:w="683" w:type="pct"/>
            <w:tcBorders>
              <w:top w:val="outset" w:sz="6" w:space="0" w:color="auto"/>
              <w:left w:val="outset" w:sz="6" w:space="0" w:color="auto"/>
              <w:bottom w:val="outset" w:sz="6" w:space="0" w:color="auto"/>
              <w:right w:val="outset" w:sz="6" w:space="0" w:color="auto"/>
            </w:tcBorders>
            <w:vAlign w:val="center"/>
          </w:tcPr>
          <w:p w14:paraId="40F0776C"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R$ 3,15</w:t>
            </w:r>
          </w:p>
        </w:tc>
        <w:tc>
          <w:tcPr>
            <w:tcW w:w="1041" w:type="pct"/>
            <w:tcBorders>
              <w:top w:val="outset" w:sz="6" w:space="0" w:color="auto"/>
              <w:left w:val="outset" w:sz="6" w:space="0" w:color="auto"/>
              <w:bottom w:val="outset" w:sz="6" w:space="0" w:color="auto"/>
              <w:right w:val="outset" w:sz="6" w:space="0" w:color="auto"/>
            </w:tcBorders>
            <w:vAlign w:val="center"/>
          </w:tcPr>
          <w:p w14:paraId="64224DBD"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R$ 891,45</w:t>
            </w:r>
          </w:p>
        </w:tc>
      </w:tr>
      <w:tr w:rsidR="00477AE7" w:rsidRPr="004D1BE8" w14:paraId="16133FA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A662AF"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924D221"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549E0DE2"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878565"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w:t>
            </w:r>
          </w:p>
        </w:tc>
        <w:tc>
          <w:tcPr>
            <w:tcW w:w="683" w:type="pct"/>
            <w:tcBorders>
              <w:top w:val="outset" w:sz="6" w:space="0" w:color="auto"/>
              <w:left w:val="outset" w:sz="6" w:space="0" w:color="auto"/>
              <w:bottom w:val="outset" w:sz="6" w:space="0" w:color="auto"/>
              <w:right w:val="outset" w:sz="6" w:space="0" w:color="auto"/>
            </w:tcBorders>
            <w:vAlign w:val="center"/>
          </w:tcPr>
          <w:p w14:paraId="40155BEB"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R$ 3,06</w:t>
            </w:r>
          </w:p>
        </w:tc>
        <w:tc>
          <w:tcPr>
            <w:tcW w:w="1041" w:type="pct"/>
            <w:tcBorders>
              <w:top w:val="outset" w:sz="6" w:space="0" w:color="auto"/>
              <w:left w:val="outset" w:sz="6" w:space="0" w:color="auto"/>
              <w:bottom w:val="outset" w:sz="6" w:space="0" w:color="auto"/>
              <w:right w:val="outset" w:sz="6" w:space="0" w:color="auto"/>
            </w:tcBorders>
            <w:vAlign w:val="center"/>
          </w:tcPr>
          <w:p w14:paraId="0E741340"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R$ 75,60</w:t>
            </w:r>
          </w:p>
        </w:tc>
      </w:tr>
      <w:tr w:rsidR="00477AE7" w:rsidRPr="004D1BE8" w14:paraId="4CE022B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7E262F"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18BD994"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 BRANCA</w:t>
            </w:r>
          </w:p>
        </w:tc>
        <w:tc>
          <w:tcPr>
            <w:tcW w:w="795" w:type="pct"/>
            <w:tcBorders>
              <w:top w:val="outset" w:sz="6" w:space="0" w:color="auto"/>
              <w:left w:val="outset" w:sz="6" w:space="0" w:color="auto"/>
              <w:bottom w:val="outset" w:sz="6" w:space="0" w:color="auto"/>
              <w:right w:val="outset" w:sz="6" w:space="0" w:color="auto"/>
            </w:tcBorders>
            <w:vAlign w:val="center"/>
          </w:tcPr>
          <w:p w14:paraId="5D26CA05"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21180E"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377</w:t>
            </w:r>
          </w:p>
        </w:tc>
        <w:tc>
          <w:tcPr>
            <w:tcW w:w="683" w:type="pct"/>
            <w:tcBorders>
              <w:top w:val="outset" w:sz="6" w:space="0" w:color="auto"/>
              <w:left w:val="outset" w:sz="6" w:space="0" w:color="auto"/>
              <w:bottom w:val="outset" w:sz="6" w:space="0" w:color="auto"/>
              <w:right w:val="outset" w:sz="6" w:space="0" w:color="auto"/>
            </w:tcBorders>
            <w:vAlign w:val="center"/>
          </w:tcPr>
          <w:p w14:paraId="74A49CB0"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R$ 4,74</w:t>
            </w:r>
          </w:p>
        </w:tc>
        <w:tc>
          <w:tcPr>
            <w:tcW w:w="1041" w:type="pct"/>
            <w:tcBorders>
              <w:top w:val="outset" w:sz="6" w:space="0" w:color="auto"/>
              <w:left w:val="outset" w:sz="6" w:space="0" w:color="auto"/>
              <w:bottom w:val="outset" w:sz="6" w:space="0" w:color="auto"/>
              <w:right w:val="outset" w:sz="6" w:space="0" w:color="auto"/>
            </w:tcBorders>
            <w:vAlign w:val="center"/>
          </w:tcPr>
          <w:p w14:paraId="6A1BF057"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R$ 1.786,98</w:t>
            </w:r>
          </w:p>
        </w:tc>
      </w:tr>
      <w:tr w:rsidR="00477AE7" w:rsidRPr="004D1BE8" w14:paraId="19CFC02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A133B4"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C495D14"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5849630"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82AC0B"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188</w:t>
            </w:r>
          </w:p>
        </w:tc>
        <w:tc>
          <w:tcPr>
            <w:tcW w:w="683" w:type="pct"/>
            <w:tcBorders>
              <w:top w:val="outset" w:sz="6" w:space="0" w:color="auto"/>
              <w:left w:val="outset" w:sz="6" w:space="0" w:color="auto"/>
              <w:bottom w:val="outset" w:sz="6" w:space="0" w:color="auto"/>
              <w:right w:val="outset" w:sz="6" w:space="0" w:color="auto"/>
            </w:tcBorders>
            <w:vAlign w:val="center"/>
          </w:tcPr>
          <w:p w14:paraId="720EFE74"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R$ 3,06</w:t>
            </w:r>
          </w:p>
        </w:tc>
        <w:tc>
          <w:tcPr>
            <w:tcW w:w="1041" w:type="pct"/>
            <w:tcBorders>
              <w:top w:val="outset" w:sz="6" w:space="0" w:color="auto"/>
              <w:left w:val="outset" w:sz="6" w:space="0" w:color="auto"/>
              <w:bottom w:val="outset" w:sz="6" w:space="0" w:color="auto"/>
              <w:right w:val="outset" w:sz="6" w:space="0" w:color="auto"/>
            </w:tcBorders>
            <w:vAlign w:val="center"/>
          </w:tcPr>
          <w:p w14:paraId="4444ADE3"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R$ 676,80</w:t>
            </w:r>
          </w:p>
        </w:tc>
      </w:tr>
      <w:tr w:rsidR="00477AE7" w:rsidRPr="004D1BE8" w14:paraId="4FC4FDB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20B2DBF"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11E6DE38"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60E7B80C"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348C9CEC"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86</w:t>
            </w:r>
          </w:p>
        </w:tc>
        <w:tc>
          <w:tcPr>
            <w:tcW w:w="683" w:type="pct"/>
            <w:tcBorders>
              <w:top w:val="outset" w:sz="6" w:space="0" w:color="auto"/>
              <w:left w:val="outset" w:sz="6" w:space="0" w:color="auto"/>
              <w:bottom w:val="outset" w:sz="6" w:space="0" w:color="auto"/>
              <w:right w:val="outset" w:sz="6" w:space="0" w:color="auto"/>
            </w:tcBorders>
            <w:vAlign w:val="center"/>
          </w:tcPr>
          <w:p w14:paraId="116CC72E"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1521E117"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R$ 258,00</w:t>
            </w:r>
          </w:p>
        </w:tc>
      </w:tr>
      <w:tr w:rsidR="00477AE7" w:rsidRPr="004D1BE8" w14:paraId="7192111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346C89F"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5D8B65DC"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7CF8A8E"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0033711"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343</w:t>
            </w:r>
          </w:p>
        </w:tc>
        <w:tc>
          <w:tcPr>
            <w:tcW w:w="683" w:type="pct"/>
            <w:tcBorders>
              <w:top w:val="outset" w:sz="6" w:space="0" w:color="auto"/>
              <w:left w:val="outset" w:sz="6" w:space="0" w:color="auto"/>
              <w:bottom w:val="outset" w:sz="6" w:space="0" w:color="auto"/>
              <w:right w:val="outset" w:sz="6" w:space="0" w:color="auto"/>
            </w:tcBorders>
            <w:vAlign w:val="center"/>
          </w:tcPr>
          <w:p w14:paraId="1664339C"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R$ 3,23</w:t>
            </w:r>
          </w:p>
        </w:tc>
        <w:tc>
          <w:tcPr>
            <w:tcW w:w="1041" w:type="pct"/>
            <w:tcBorders>
              <w:top w:val="outset" w:sz="6" w:space="0" w:color="auto"/>
              <w:left w:val="outset" w:sz="6" w:space="0" w:color="auto"/>
              <w:bottom w:val="outset" w:sz="6" w:space="0" w:color="auto"/>
              <w:right w:val="outset" w:sz="6" w:space="0" w:color="auto"/>
            </w:tcBorders>
            <w:vAlign w:val="center"/>
          </w:tcPr>
          <w:p w14:paraId="1D1CB680"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R$ 1.107,89</w:t>
            </w:r>
          </w:p>
        </w:tc>
      </w:tr>
      <w:tr w:rsidR="00477AE7" w:rsidRPr="004D1BE8" w14:paraId="6F72087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BA6BDF2" w14:textId="77777777" w:rsidR="00477AE7"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13</w:t>
            </w:r>
          </w:p>
        </w:tc>
        <w:tc>
          <w:tcPr>
            <w:tcW w:w="1425" w:type="pct"/>
            <w:tcBorders>
              <w:top w:val="outset" w:sz="6" w:space="0" w:color="auto"/>
              <w:left w:val="outset" w:sz="6" w:space="0" w:color="auto"/>
              <w:bottom w:val="outset" w:sz="6" w:space="0" w:color="auto"/>
              <w:right w:val="outset" w:sz="6" w:space="0" w:color="auto"/>
            </w:tcBorders>
            <w:vAlign w:val="center"/>
          </w:tcPr>
          <w:p w14:paraId="16D19E4B" w14:textId="77777777" w:rsidR="00477AE7"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02B271A0" w14:textId="77777777" w:rsidR="00477AE7"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BDBA74" w14:textId="77777777" w:rsidR="00477AE7"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3A6B7E2" w14:textId="77777777" w:rsidR="00477AE7"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R$ 4,53</w:t>
            </w:r>
          </w:p>
        </w:tc>
        <w:tc>
          <w:tcPr>
            <w:tcW w:w="1041" w:type="pct"/>
            <w:tcBorders>
              <w:top w:val="outset" w:sz="6" w:space="0" w:color="auto"/>
              <w:left w:val="outset" w:sz="6" w:space="0" w:color="auto"/>
              <w:bottom w:val="outset" w:sz="6" w:space="0" w:color="auto"/>
              <w:right w:val="outset" w:sz="6" w:space="0" w:color="auto"/>
            </w:tcBorders>
            <w:vAlign w:val="center"/>
          </w:tcPr>
          <w:p w14:paraId="7DE90502" w14:textId="77777777" w:rsidR="00477AE7"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R$ 226,50</w:t>
            </w:r>
          </w:p>
        </w:tc>
      </w:tr>
      <w:tr w:rsidR="00477AE7" w:rsidRPr="004D1BE8" w14:paraId="3280E6F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4BCEA33"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5E7155F5"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3CFB7105"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52B9E91"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128</w:t>
            </w:r>
          </w:p>
        </w:tc>
        <w:tc>
          <w:tcPr>
            <w:tcW w:w="683" w:type="pct"/>
            <w:tcBorders>
              <w:top w:val="outset" w:sz="6" w:space="0" w:color="auto"/>
              <w:left w:val="outset" w:sz="6" w:space="0" w:color="auto"/>
              <w:bottom w:val="outset" w:sz="6" w:space="0" w:color="auto"/>
              <w:right w:val="outset" w:sz="6" w:space="0" w:color="auto"/>
            </w:tcBorders>
            <w:vAlign w:val="center"/>
          </w:tcPr>
          <w:p w14:paraId="456EDAAC"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R$ 2,83</w:t>
            </w:r>
          </w:p>
        </w:tc>
        <w:tc>
          <w:tcPr>
            <w:tcW w:w="1041" w:type="pct"/>
            <w:tcBorders>
              <w:top w:val="outset" w:sz="6" w:space="0" w:color="auto"/>
              <w:left w:val="outset" w:sz="6" w:space="0" w:color="auto"/>
              <w:bottom w:val="outset" w:sz="6" w:space="0" w:color="auto"/>
              <w:right w:val="outset" w:sz="6" w:space="0" w:color="auto"/>
            </w:tcBorders>
            <w:vAlign w:val="center"/>
          </w:tcPr>
          <w:p w14:paraId="48C7C297"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R$ 362,24</w:t>
            </w:r>
          </w:p>
        </w:tc>
      </w:tr>
      <w:tr w:rsidR="00477AE7" w:rsidRPr="004D1BE8" w14:paraId="7CD2911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62A1A01"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683464A3"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SEM CASCA</w:t>
            </w:r>
          </w:p>
        </w:tc>
        <w:tc>
          <w:tcPr>
            <w:tcW w:w="795" w:type="pct"/>
            <w:tcBorders>
              <w:top w:val="outset" w:sz="6" w:space="0" w:color="auto"/>
              <w:left w:val="outset" w:sz="6" w:space="0" w:color="auto"/>
              <w:bottom w:val="outset" w:sz="6" w:space="0" w:color="auto"/>
              <w:right w:val="outset" w:sz="6" w:space="0" w:color="auto"/>
            </w:tcBorders>
            <w:vAlign w:val="center"/>
          </w:tcPr>
          <w:p w14:paraId="3D05BDF9"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055BD7F"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274</w:t>
            </w:r>
          </w:p>
        </w:tc>
        <w:tc>
          <w:tcPr>
            <w:tcW w:w="683" w:type="pct"/>
            <w:tcBorders>
              <w:top w:val="outset" w:sz="6" w:space="0" w:color="auto"/>
              <w:left w:val="outset" w:sz="6" w:space="0" w:color="auto"/>
              <w:bottom w:val="outset" w:sz="6" w:space="0" w:color="auto"/>
              <w:right w:val="outset" w:sz="6" w:space="0" w:color="auto"/>
            </w:tcBorders>
            <w:vAlign w:val="center"/>
          </w:tcPr>
          <w:p w14:paraId="145361EB"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R$ 2,90</w:t>
            </w:r>
          </w:p>
        </w:tc>
        <w:tc>
          <w:tcPr>
            <w:tcW w:w="1041" w:type="pct"/>
            <w:tcBorders>
              <w:top w:val="outset" w:sz="6" w:space="0" w:color="auto"/>
              <w:left w:val="outset" w:sz="6" w:space="0" w:color="auto"/>
              <w:bottom w:val="outset" w:sz="6" w:space="0" w:color="auto"/>
              <w:right w:val="outset" w:sz="6" w:space="0" w:color="auto"/>
            </w:tcBorders>
            <w:vAlign w:val="center"/>
          </w:tcPr>
          <w:p w14:paraId="5DE0315C"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R$ 794,60</w:t>
            </w:r>
          </w:p>
        </w:tc>
      </w:tr>
      <w:tr w:rsidR="00477AE7" w:rsidRPr="004D1BE8" w14:paraId="460BD66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514935E" w14:textId="77777777" w:rsidR="00477AE7"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71665496" w14:textId="77777777" w:rsidR="00477AE7"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MANGA</w:t>
            </w:r>
          </w:p>
        </w:tc>
        <w:tc>
          <w:tcPr>
            <w:tcW w:w="795" w:type="pct"/>
            <w:tcBorders>
              <w:top w:val="outset" w:sz="6" w:space="0" w:color="auto"/>
              <w:left w:val="outset" w:sz="6" w:space="0" w:color="auto"/>
              <w:bottom w:val="outset" w:sz="6" w:space="0" w:color="auto"/>
              <w:right w:val="outset" w:sz="6" w:space="0" w:color="auto"/>
            </w:tcBorders>
            <w:vAlign w:val="center"/>
          </w:tcPr>
          <w:p w14:paraId="7DC7FDB8" w14:textId="77777777" w:rsidR="00477AE7"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5D662A" w14:textId="77777777" w:rsidR="00477AE7"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77,09</w:t>
            </w:r>
          </w:p>
        </w:tc>
        <w:tc>
          <w:tcPr>
            <w:tcW w:w="683" w:type="pct"/>
            <w:tcBorders>
              <w:top w:val="outset" w:sz="6" w:space="0" w:color="auto"/>
              <w:left w:val="outset" w:sz="6" w:space="0" w:color="auto"/>
              <w:bottom w:val="outset" w:sz="6" w:space="0" w:color="auto"/>
              <w:right w:val="outset" w:sz="6" w:space="0" w:color="auto"/>
            </w:tcBorders>
            <w:vAlign w:val="center"/>
          </w:tcPr>
          <w:p w14:paraId="26254FDF" w14:textId="77777777" w:rsidR="00477AE7"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R$ 4,76</w:t>
            </w:r>
          </w:p>
        </w:tc>
        <w:tc>
          <w:tcPr>
            <w:tcW w:w="1041" w:type="pct"/>
            <w:tcBorders>
              <w:top w:val="outset" w:sz="6" w:space="0" w:color="auto"/>
              <w:left w:val="outset" w:sz="6" w:space="0" w:color="auto"/>
              <w:bottom w:val="outset" w:sz="6" w:space="0" w:color="auto"/>
              <w:right w:val="outset" w:sz="6" w:space="0" w:color="auto"/>
            </w:tcBorders>
            <w:vAlign w:val="center"/>
          </w:tcPr>
          <w:p w14:paraId="0075E62C" w14:textId="77777777" w:rsidR="00477AE7"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R$ 366,94</w:t>
            </w:r>
          </w:p>
        </w:tc>
      </w:tr>
      <w:tr w:rsidR="00477AE7" w:rsidRPr="004D1BE8" w14:paraId="219FB8E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2C7AD8"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78717E77"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350D9ECE"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921D2D"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386</w:t>
            </w:r>
          </w:p>
        </w:tc>
        <w:tc>
          <w:tcPr>
            <w:tcW w:w="683" w:type="pct"/>
            <w:tcBorders>
              <w:top w:val="outset" w:sz="6" w:space="0" w:color="auto"/>
              <w:left w:val="outset" w:sz="6" w:space="0" w:color="auto"/>
              <w:bottom w:val="outset" w:sz="6" w:space="0" w:color="auto"/>
              <w:right w:val="outset" w:sz="6" w:space="0" w:color="auto"/>
            </w:tcBorders>
            <w:vAlign w:val="center"/>
          </w:tcPr>
          <w:p w14:paraId="0E76271C"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R$ 2,03</w:t>
            </w:r>
          </w:p>
        </w:tc>
        <w:tc>
          <w:tcPr>
            <w:tcW w:w="1041" w:type="pct"/>
            <w:tcBorders>
              <w:top w:val="outset" w:sz="6" w:space="0" w:color="auto"/>
              <w:left w:val="outset" w:sz="6" w:space="0" w:color="auto"/>
              <w:bottom w:val="outset" w:sz="6" w:space="0" w:color="auto"/>
              <w:right w:val="outset" w:sz="6" w:space="0" w:color="auto"/>
            </w:tcBorders>
            <w:vAlign w:val="center"/>
          </w:tcPr>
          <w:p w14:paraId="65C715E4"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R$ 887,80</w:t>
            </w:r>
          </w:p>
        </w:tc>
      </w:tr>
      <w:tr w:rsidR="00477AE7" w:rsidRPr="004D1BE8" w14:paraId="736522D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786218F"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3FC22D09"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1746940E"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9AA9224"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w:t>
            </w:r>
          </w:p>
        </w:tc>
        <w:tc>
          <w:tcPr>
            <w:tcW w:w="683" w:type="pct"/>
            <w:tcBorders>
              <w:top w:val="outset" w:sz="6" w:space="0" w:color="auto"/>
              <w:left w:val="outset" w:sz="6" w:space="0" w:color="auto"/>
              <w:bottom w:val="outset" w:sz="6" w:space="0" w:color="auto"/>
              <w:right w:val="outset" w:sz="6" w:space="0" w:color="auto"/>
            </w:tcBorders>
            <w:vAlign w:val="center"/>
          </w:tcPr>
          <w:p w14:paraId="6FB51344"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R$ 3,89</w:t>
            </w:r>
          </w:p>
        </w:tc>
        <w:tc>
          <w:tcPr>
            <w:tcW w:w="1041" w:type="pct"/>
            <w:tcBorders>
              <w:top w:val="outset" w:sz="6" w:space="0" w:color="auto"/>
              <w:left w:val="outset" w:sz="6" w:space="0" w:color="auto"/>
              <w:bottom w:val="outset" w:sz="6" w:space="0" w:color="auto"/>
              <w:right w:val="outset" w:sz="6" w:space="0" w:color="auto"/>
            </w:tcBorders>
            <w:vAlign w:val="center"/>
          </w:tcPr>
          <w:p w14:paraId="10B10DA5"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R$ 66,13</w:t>
            </w:r>
          </w:p>
        </w:tc>
      </w:tr>
      <w:tr w:rsidR="00477AE7" w:rsidRPr="004D1BE8" w14:paraId="5E7372B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F5AEC1"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313DDB49"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BRANCO</w:t>
            </w:r>
          </w:p>
        </w:tc>
        <w:tc>
          <w:tcPr>
            <w:tcW w:w="795" w:type="pct"/>
            <w:tcBorders>
              <w:top w:val="outset" w:sz="6" w:space="0" w:color="auto"/>
              <w:left w:val="outset" w:sz="6" w:space="0" w:color="auto"/>
              <w:bottom w:val="outset" w:sz="6" w:space="0" w:color="auto"/>
              <w:right w:val="outset" w:sz="6" w:space="0" w:color="auto"/>
            </w:tcBorders>
            <w:vAlign w:val="center"/>
          </w:tcPr>
          <w:p w14:paraId="2D1249B3"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1A22B20"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103</w:t>
            </w:r>
          </w:p>
        </w:tc>
        <w:tc>
          <w:tcPr>
            <w:tcW w:w="683" w:type="pct"/>
            <w:tcBorders>
              <w:top w:val="outset" w:sz="6" w:space="0" w:color="auto"/>
              <w:left w:val="outset" w:sz="6" w:space="0" w:color="auto"/>
              <w:bottom w:val="outset" w:sz="6" w:space="0" w:color="auto"/>
              <w:right w:val="outset" w:sz="6" w:space="0" w:color="auto"/>
            </w:tcBorders>
            <w:vAlign w:val="center"/>
          </w:tcPr>
          <w:p w14:paraId="355D2EF6"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R$ 2,66</w:t>
            </w:r>
          </w:p>
        </w:tc>
        <w:tc>
          <w:tcPr>
            <w:tcW w:w="1041" w:type="pct"/>
            <w:tcBorders>
              <w:top w:val="outset" w:sz="6" w:space="0" w:color="auto"/>
              <w:left w:val="outset" w:sz="6" w:space="0" w:color="auto"/>
              <w:bottom w:val="outset" w:sz="6" w:space="0" w:color="auto"/>
              <w:right w:val="outset" w:sz="6" w:space="0" w:color="auto"/>
            </w:tcBorders>
            <w:vAlign w:val="center"/>
          </w:tcPr>
          <w:p w14:paraId="52DF6005"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R$ 273,98</w:t>
            </w:r>
          </w:p>
        </w:tc>
      </w:tr>
      <w:tr w:rsidR="00477AE7" w:rsidRPr="004D1BE8" w14:paraId="33422E5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E039FBC" w14:textId="77777777" w:rsidR="00477AE7" w:rsidRPr="004D1BE8" w:rsidRDefault="00477AE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3C13A1F3"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5838B906"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1EFB8A"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205</w:t>
            </w:r>
          </w:p>
        </w:tc>
        <w:tc>
          <w:tcPr>
            <w:tcW w:w="683" w:type="pct"/>
            <w:tcBorders>
              <w:top w:val="outset" w:sz="6" w:space="0" w:color="auto"/>
              <w:left w:val="outset" w:sz="6" w:space="0" w:color="auto"/>
              <w:bottom w:val="outset" w:sz="6" w:space="0" w:color="auto"/>
              <w:right w:val="outset" w:sz="6" w:space="0" w:color="auto"/>
            </w:tcBorders>
            <w:vAlign w:val="center"/>
          </w:tcPr>
          <w:p w14:paraId="26A4A73D" w14:textId="77777777" w:rsidR="00477AE7" w:rsidRPr="004D1BE8" w:rsidRDefault="00477AE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R$ 3,79</w:t>
            </w:r>
          </w:p>
        </w:tc>
        <w:tc>
          <w:tcPr>
            <w:tcW w:w="1041" w:type="pct"/>
            <w:tcBorders>
              <w:top w:val="outset" w:sz="6" w:space="0" w:color="auto"/>
              <w:left w:val="outset" w:sz="6" w:space="0" w:color="auto"/>
              <w:bottom w:val="outset" w:sz="6" w:space="0" w:color="auto"/>
              <w:right w:val="outset" w:sz="6" w:space="0" w:color="auto"/>
            </w:tcBorders>
            <w:vAlign w:val="center"/>
          </w:tcPr>
          <w:p w14:paraId="15B09B4A" w14:textId="77777777" w:rsidR="00477AE7" w:rsidRPr="004D1BE8" w:rsidRDefault="00477AE7"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R$ 776,95</w:t>
            </w:r>
          </w:p>
        </w:tc>
      </w:tr>
      <w:tr w:rsidR="007452F0" w:rsidRPr="004D1BE8" w14:paraId="4C93532C"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CF88BE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61B337F" w14:textId="7777777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502513">
              <w:rPr>
                <w:rFonts w:ascii="Times New Roman" w:hAnsi="Times New Roman" w:cs="Times New Roman"/>
                <w:b/>
                <w:color w:val="333333"/>
                <w:sz w:val="24"/>
                <w:szCs w:val="24"/>
              </w:rPr>
              <w:t xml:space="preserve"> 14.747,18</w:t>
            </w:r>
          </w:p>
        </w:tc>
      </w:tr>
    </w:tbl>
    <w:p w14:paraId="4AEA9620"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48E2CFB"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7D606D79"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7754C86B"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0A99AEAE"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44CEFBCA"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539E3F29"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8E9EC5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11DE89B"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37151F5"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1D620111"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3CFB394" w14:textId="77777777" w:rsidR="00993066" w:rsidRPr="00993066" w:rsidRDefault="00993066" w:rsidP="00993066">
      <w:pPr>
        <w:pStyle w:val="textojustificado"/>
        <w:spacing w:before="120" w:beforeAutospacing="0" w:after="120" w:afterAutospacing="0"/>
        <w:ind w:right="120"/>
        <w:jc w:val="both"/>
        <w:rPr>
          <w:color w:val="000000"/>
        </w:rPr>
      </w:pPr>
    </w:p>
    <w:p w14:paraId="62291CC4"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E416989"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0E7AA0E9"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117BD2F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565898FB"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FF1B3D2" w14:textId="77777777"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CHAMADA </w:t>
      </w:r>
      <w:r w:rsidRPr="00220AB4">
        <w:rPr>
          <w:rFonts w:ascii="Times New Roman" w:hAnsi="Times New Roman" w:cs="Times New Roman"/>
          <w:b/>
          <w:bCs/>
        </w:rPr>
        <w:t>PÚBLICA Nº</w:t>
      </w:r>
      <w:r w:rsidR="00220AB4">
        <w:rPr>
          <w:rFonts w:ascii="Times New Roman" w:hAnsi="Times New Roman" w:cs="Times New Roman"/>
          <w:b/>
          <w:bCs/>
        </w:rPr>
        <w:t xml:space="preserve"> </w:t>
      </w:r>
      <w:r w:rsidRPr="00220AB4">
        <w:rPr>
          <w:rFonts w:ascii="Times New Roman" w:hAnsi="Times New Roman" w:cs="Times New Roman"/>
          <w:b/>
          <w:bCs/>
        </w:rPr>
        <w:t>0</w:t>
      </w:r>
      <w:r w:rsidR="0044227F" w:rsidRPr="00220AB4">
        <w:rPr>
          <w:rFonts w:ascii="Times New Roman" w:hAnsi="Times New Roman" w:cs="Times New Roman"/>
          <w:b/>
          <w:bCs/>
        </w:rPr>
        <w:t>0</w:t>
      </w:r>
      <w:r w:rsidR="00220AB4" w:rsidRPr="00220AB4">
        <w:rPr>
          <w:rFonts w:ascii="Times New Roman" w:hAnsi="Times New Roman" w:cs="Times New Roman"/>
          <w:b/>
          <w:bCs/>
        </w:rPr>
        <w:t>2</w:t>
      </w:r>
      <w:r w:rsidRPr="00220AB4">
        <w:rPr>
          <w:rFonts w:ascii="Times New Roman" w:hAnsi="Times New Roman" w:cs="Times New Roman"/>
          <w:b/>
          <w:bCs/>
        </w:rPr>
        <w:t>/2020</w:t>
      </w:r>
    </w:p>
    <w:p w14:paraId="168C4294" w14:textId="77777777"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ENVELOPE Nº 1 – HABILITAÇÃO (Nome da Unidade Escolar)</w:t>
      </w:r>
    </w:p>
    <w:p w14:paraId="1DE2DF97" w14:textId="77777777" w:rsidR="007452F0" w:rsidRPr="00220AB4" w:rsidRDefault="007452F0" w:rsidP="004D1BE8">
      <w:pPr>
        <w:pStyle w:val="Default"/>
        <w:spacing w:line="360" w:lineRule="auto"/>
        <w:jc w:val="center"/>
        <w:rPr>
          <w:rFonts w:ascii="Times New Roman" w:hAnsi="Times New Roman" w:cs="Times New Roman"/>
          <w:b/>
          <w:bCs/>
          <w:color w:val="auto"/>
          <w:u w:val="single"/>
        </w:rPr>
      </w:pPr>
      <w:r w:rsidRPr="00220AB4">
        <w:rPr>
          <w:rFonts w:ascii="Times New Roman" w:hAnsi="Times New Roman" w:cs="Times New Roman"/>
          <w:b/>
          <w:bCs/>
          <w:color w:val="auto"/>
          <w:u w:val="single"/>
        </w:rPr>
        <w:t>COMISSÃO ESPECIAL DA CHAMADA PÚBLICA</w:t>
      </w:r>
    </w:p>
    <w:p w14:paraId="23A863B2" w14:textId="77777777" w:rsidR="007452F0" w:rsidRPr="00220AB4" w:rsidRDefault="007452F0" w:rsidP="004D1BE8">
      <w:pPr>
        <w:pStyle w:val="Default"/>
        <w:spacing w:line="360" w:lineRule="auto"/>
        <w:jc w:val="center"/>
        <w:rPr>
          <w:rFonts w:ascii="Times New Roman" w:hAnsi="Times New Roman" w:cs="Times New Roman"/>
          <w:color w:val="auto"/>
        </w:rPr>
      </w:pPr>
      <w:r w:rsidRPr="00220AB4">
        <w:rPr>
          <w:rFonts w:ascii="Times New Roman" w:hAnsi="Times New Roman" w:cs="Times New Roman"/>
          <w:b/>
          <w:bCs/>
          <w:color w:val="auto"/>
        </w:rPr>
        <w:t>PROPONENTE (NOME COMPLETO)</w:t>
      </w:r>
    </w:p>
    <w:p w14:paraId="0E057437" w14:textId="77777777" w:rsidR="007452F0" w:rsidRPr="00220AB4" w:rsidRDefault="007452F0" w:rsidP="004D1BE8">
      <w:pPr>
        <w:autoSpaceDE w:val="0"/>
        <w:autoSpaceDN w:val="0"/>
        <w:adjustRightInd w:val="0"/>
        <w:ind w:right="-284"/>
        <w:jc w:val="center"/>
        <w:rPr>
          <w:rFonts w:ascii="Times New Roman" w:hAnsi="Times New Roman" w:cs="Times New Roman"/>
          <w:sz w:val="24"/>
          <w:szCs w:val="24"/>
        </w:rPr>
      </w:pPr>
    </w:p>
    <w:p w14:paraId="02481F93" w14:textId="77777777"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CHAMADA PÚBLICA </w:t>
      </w:r>
      <w:r w:rsidRPr="00220AB4">
        <w:rPr>
          <w:rFonts w:ascii="Times New Roman" w:hAnsi="Times New Roman" w:cs="Times New Roman"/>
          <w:b/>
          <w:bCs/>
        </w:rPr>
        <w:t>Nº 0</w:t>
      </w:r>
      <w:r w:rsidR="0044227F" w:rsidRPr="00220AB4">
        <w:rPr>
          <w:rFonts w:ascii="Times New Roman" w:hAnsi="Times New Roman" w:cs="Times New Roman"/>
          <w:b/>
          <w:bCs/>
        </w:rPr>
        <w:t>0</w:t>
      </w:r>
      <w:r w:rsidR="00220AB4" w:rsidRPr="00220AB4">
        <w:rPr>
          <w:rFonts w:ascii="Times New Roman" w:hAnsi="Times New Roman" w:cs="Times New Roman"/>
          <w:b/>
          <w:bCs/>
        </w:rPr>
        <w:t>2</w:t>
      </w:r>
      <w:r w:rsidRPr="00220AB4">
        <w:rPr>
          <w:rFonts w:ascii="Times New Roman" w:hAnsi="Times New Roman" w:cs="Times New Roman"/>
          <w:b/>
          <w:bCs/>
        </w:rPr>
        <w:t>/2020</w:t>
      </w:r>
    </w:p>
    <w:p w14:paraId="23F009B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ENVELOPE Nº 2 – PROJETO DE VENDA (Nome da Unidade</w:t>
      </w:r>
      <w:r w:rsidRPr="004D1BE8">
        <w:rPr>
          <w:rFonts w:ascii="Times New Roman" w:hAnsi="Times New Roman" w:cs="Times New Roman"/>
          <w:b/>
          <w:bCs/>
          <w:color w:val="auto"/>
        </w:rPr>
        <w:t xml:space="preserve"> Escolar)</w:t>
      </w:r>
    </w:p>
    <w:p w14:paraId="4AB19DFB"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B06714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6133F15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20BE0320"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48AB3C6"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81F81E7"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7BC765F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2BA08A6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8EA760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5BF820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7EEC0DF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0E0011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6C9692B7"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67875BA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ED33815"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81B5C7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CB7FF9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9D588C4"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3FECAE88"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5F05D63" w14:textId="77777777" w:rsidR="007452F0" w:rsidRPr="004D1BE8" w:rsidRDefault="007452F0" w:rsidP="004D1BE8">
      <w:pPr>
        <w:spacing w:after="150" w:line="360" w:lineRule="auto"/>
        <w:jc w:val="both"/>
        <w:rPr>
          <w:rFonts w:ascii="Times New Roman" w:hAnsi="Times New Roman" w:cs="Times New Roman"/>
          <w:b/>
          <w:sz w:val="24"/>
          <w:szCs w:val="24"/>
        </w:rPr>
      </w:pPr>
    </w:p>
    <w:p w14:paraId="213B91D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5565D64"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5D4983F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6858953C"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29621E54"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3235D6"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05482AD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CA104C7"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8410B61"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425E4DD9"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36DD4DDB"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6300A419"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2AA42F3F"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77B54765"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0080E0C9"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6B3C327E" w14:textId="77777777" w:rsidR="00B8644F" w:rsidRPr="004D1BE8" w:rsidRDefault="00B8644F" w:rsidP="004D1BE8">
      <w:pPr>
        <w:pStyle w:val="textoementa"/>
        <w:spacing w:before="80" w:beforeAutospacing="0" w:after="80" w:afterAutospacing="0"/>
        <w:ind w:left="4522"/>
        <w:jc w:val="both"/>
        <w:rPr>
          <w:color w:val="000000"/>
        </w:rPr>
      </w:pPr>
    </w:p>
    <w:p w14:paraId="7F6A03CE"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21210121"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0A351C3E"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289346A"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54ACA1B2" w14:textId="77777777" w:rsidR="00D45093" w:rsidRPr="00D45093" w:rsidRDefault="00D45093" w:rsidP="00D45093">
      <w:pPr>
        <w:pStyle w:val="textoementa"/>
        <w:spacing w:before="80" w:beforeAutospacing="0" w:after="80" w:afterAutospacing="0"/>
        <w:jc w:val="both"/>
        <w:rPr>
          <w:color w:val="000000"/>
        </w:rPr>
      </w:pPr>
    </w:p>
    <w:p w14:paraId="7DC405AC"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641A99C8"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6B8A8910"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CB90ADF"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21E2E1C2"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907F62">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17FB93AA"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295C9F79"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15EC011"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0AFB4796"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4F5FF2F"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4C4BA908"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0DA0748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FA2D94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5762CC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21A143D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42B4254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1407325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7324199C"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4AF771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11BFAC2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13BB46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A84864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920D1E5"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B21440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463B10D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6300E0C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33BC8E6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63B1052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91E7D6F"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41BED8E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5192E32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0B20A6C9"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7EAB242A"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697537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766A184E"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5F334FE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4E8C9281"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1DD2CF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1D11D75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5080055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5A5ADE4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6B0E690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22DF97C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6CE27D2"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5DDA9986"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26409BCC"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17A5AD17" w14:textId="77777777" w:rsidR="007452F0" w:rsidRPr="00871E5D" w:rsidRDefault="007452F0" w:rsidP="004D1BE8">
      <w:pPr>
        <w:pStyle w:val="Default"/>
        <w:jc w:val="both"/>
        <w:rPr>
          <w:rFonts w:ascii="Times New Roman" w:hAnsi="Times New Roman" w:cs="Times New Roman"/>
          <w:color w:val="auto"/>
        </w:rPr>
      </w:pPr>
    </w:p>
    <w:p w14:paraId="49EE05E0"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4B6436E5"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5E9AC4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727E10D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9582247"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7527DD79"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1568697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9A23DB">
        <w:rPr>
          <w:rFonts w:ascii="Times New Roman" w:hAnsi="Times New Roman" w:cs="Times New Roman"/>
          <w:sz w:val="24"/>
          <w:szCs w:val="24"/>
        </w:rPr>
        <w:t>COLÉGIO ESTADUAL CAMPOS LINDOS</w:t>
      </w:r>
      <w:r w:rsidRPr="004D1BE8">
        <w:rPr>
          <w:rFonts w:ascii="Times New Roman" w:hAnsi="Times New Roman" w:cs="Times New Roman"/>
          <w:bCs/>
          <w:sz w:val="24"/>
          <w:szCs w:val="24"/>
        </w:rPr>
        <w:t xml:space="preserve">, situada à </w:t>
      </w:r>
      <w:r w:rsidR="009A23DB">
        <w:rPr>
          <w:rFonts w:ascii="Times New Roman" w:hAnsi="Times New Roman" w:cs="Times New Roman"/>
          <w:bCs/>
          <w:sz w:val="24"/>
          <w:szCs w:val="24"/>
        </w:rPr>
        <w:t>RUA 07 ESQUINA COM RUA 08, GLEBA D, BAIRRO MANSÕES MARAJÓ, D</w:t>
      </w:r>
      <w:r w:rsidR="00B34732">
        <w:rPr>
          <w:rFonts w:ascii="Times New Roman" w:hAnsi="Times New Roman" w:cs="Times New Roman"/>
          <w:bCs/>
          <w:sz w:val="24"/>
          <w:szCs w:val="24"/>
        </w:rPr>
        <w:t>ISTRITO DE CAMPOS LINDOS</w:t>
      </w:r>
      <w:r w:rsidRPr="004D1BE8">
        <w:rPr>
          <w:rFonts w:ascii="Times New Roman" w:hAnsi="Times New Roman" w:cs="Times New Roman"/>
          <w:bCs/>
          <w:sz w:val="24"/>
          <w:szCs w:val="24"/>
        </w:rPr>
        <w:t xml:space="preserve">, município de </w:t>
      </w:r>
      <w:r w:rsidR="00B34732">
        <w:rPr>
          <w:rFonts w:ascii="Times New Roman" w:hAnsi="Times New Roman" w:cs="Times New Roman"/>
          <w:bCs/>
          <w:sz w:val="24"/>
          <w:szCs w:val="24"/>
        </w:rPr>
        <w:t>CRISTALINA-GO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1A1B88A"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14317195"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7DF26BD"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56DDF0AF" w14:textId="77777777" w:rsidR="007452F0" w:rsidRPr="004D1BE8" w:rsidRDefault="007452F0" w:rsidP="004D1BE8">
      <w:pPr>
        <w:jc w:val="both"/>
        <w:rPr>
          <w:rFonts w:ascii="Times New Roman" w:hAnsi="Times New Roman" w:cs="Times New Roman"/>
          <w:sz w:val="24"/>
          <w:szCs w:val="24"/>
        </w:rPr>
      </w:pPr>
    </w:p>
    <w:p w14:paraId="1B67431E"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63868BB2" w14:textId="77777777" w:rsidR="009977FD" w:rsidRDefault="009977FD" w:rsidP="009977FD">
      <w:pPr>
        <w:pStyle w:val="textojustificado"/>
        <w:spacing w:before="120" w:beforeAutospacing="0" w:after="120" w:afterAutospacing="0"/>
        <w:ind w:right="120"/>
        <w:jc w:val="both"/>
        <w:rPr>
          <w:color w:val="000000"/>
        </w:rPr>
      </w:pPr>
      <w:r w:rsidRPr="00907F62">
        <w:rPr>
          <w:color w:val="000000"/>
        </w:rPr>
        <w:t xml:space="preserve">10.1 Os gêneros alimentícios deverão ser entregues na </w:t>
      </w:r>
      <w:r w:rsidR="00717CEA" w:rsidRPr="00907F62">
        <w:t>U</w:t>
      </w:r>
      <w:r w:rsidRPr="00907F62">
        <w:t xml:space="preserve">nidade </w:t>
      </w:r>
      <w:r w:rsidR="00717CEA" w:rsidRPr="00907F62">
        <w:t>E</w:t>
      </w:r>
      <w:r w:rsidRPr="00907F62">
        <w:t xml:space="preserve">scolar </w:t>
      </w:r>
      <w:r w:rsidR="009A23DB" w:rsidRPr="00907F62">
        <w:t>COLÉGIO ESTADUAL CAMPOS LINDOS</w:t>
      </w:r>
      <w:r w:rsidRPr="00907F62">
        <w:rPr>
          <w:color w:val="000000"/>
        </w:rPr>
        <w:t>, situada à</w:t>
      </w:r>
      <w:r w:rsidRPr="00907F62">
        <w:rPr>
          <w:rStyle w:val="Forte"/>
          <w:color w:val="000000"/>
        </w:rPr>
        <w:t> </w:t>
      </w:r>
      <w:r w:rsidR="009A23DB" w:rsidRPr="00907F62">
        <w:rPr>
          <w:rStyle w:val="Forte"/>
          <w:color w:val="000000"/>
        </w:rPr>
        <w:t xml:space="preserve">RUA 07 ESQUINA COM RUA 08, GLEBA D, BAIRRO MANSÕES MARAJÓ, DISTRITO DE CAMPOS </w:t>
      </w:r>
      <w:proofErr w:type="gramStart"/>
      <w:r w:rsidR="009A23DB" w:rsidRPr="00907F62">
        <w:rPr>
          <w:rStyle w:val="Forte"/>
          <w:color w:val="000000"/>
        </w:rPr>
        <w:t xml:space="preserve">LINDOS, </w:t>
      </w:r>
      <w:r w:rsidRPr="00907F62">
        <w:rPr>
          <w:color w:val="000000"/>
        </w:rPr>
        <w:t xml:space="preserve"> município</w:t>
      </w:r>
      <w:proofErr w:type="gramEnd"/>
      <w:r w:rsidRPr="00907F62">
        <w:rPr>
          <w:color w:val="000000"/>
        </w:rPr>
        <w:t xml:space="preserve"> de </w:t>
      </w:r>
      <w:r w:rsidR="009A23DB" w:rsidRPr="00907F62">
        <w:rPr>
          <w:color w:val="000000"/>
        </w:rPr>
        <w:t>Cristalina-GO</w:t>
      </w:r>
      <w:r w:rsidRPr="00907F62">
        <w:rPr>
          <w:color w:val="000000"/>
        </w:rPr>
        <w:t xml:space="preserve">, de acordo com o cronograma expedido pela </w:t>
      </w:r>
      <w:r w:rsidR="00717CEA" w:rsidRPr="00907F62">
        <w:rPr>
          <w:color w:val="000000"/>
        </w:rPr>
        <w:t>Unidade Escolar</w:t>
      </w:r>
      <w:r w:rsidRPr="00907F62">
        <w:rPr>
          <w:color w:val="000000"/>
        </w:rPr>
        <w:t>, no qual se atestará o seu</w:t>
      </w:r>
      <w:r w:rsidRPr="009977FD">
        <w:rPr>
          <w:color w:val="000000"/>
        </w:rPr>
        <w:t xml:space="preserve"> recebimento.</w:t>
      </w:r>
    </w:p>
    <w:p w14:paraId="3BAA158A" w14:textId="77777777" w:rsidR="009977FD" w:rsidRPr="009977FD" w:rsidRDefault="009977FD" w:rsidP="009977FD">
      <w:pPr>
        <w:pStyle w:val="textojustificado"/>
        <w:spacing w:before="120" w:beforeAutospacing="0" w:after="120" w:afterAutospacing="0"/>
        <w:ind w:right="120"/>
        <w:jc w:val="both"/>
        <w:rPr>
          <w:color w:val="000000"/>
        </w:rPr>
      </w:pPr>
    </w:p>
    <w:p w14:paraId="07091BDD"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037EA0C4"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BEA2A83"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516DBCFB"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79F7B768"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907F62">
        <w:rPr>
          <w:rFonts w:ascii="Times New Roman" w:hAnsi="Times New Roman" w:cs="Times New Roman"/>
          <w:sz w:val="24"/>
          <w:szCs w:val="24"/>
        </w:rPr>
        <w:t xml:space="preserve">A avença se efetivará por meio de contrato, com vigência de </w:t>
      </w:r>
      <w:r w:rsidR="00907F62">
        <w:rPr>
          <w:rFonts w:ascii="Times New Roman" w:hAnsi="Times New Roman" w:cs="Times New Roman"/>
          <w:sz w:val="24"/>
          <w:szCs w:val="24"/>
          <w:highlight w:val="yellow"/>
        </w:rPr>
        <w:t>até</w:t>
      </w:r>
      <w:r w:rsidR="00907F62">
        <w:rPr>
          <w:rFonts w:ascii="Times New Roman" w:hAnsi="Times New Roman" w:cs="Times New Roman"/>
          <w:sz w:val="24"/>
          <w:szCs w:val="24"/>
        </w:rPr>
        <w:t> </w:t>
      </w:r>
      <w:r w:rsidR="00907F62">
        <w:rPr>
          <w:rStyle w:val="Forte"/>
          <w:rFonts w:ascii="Times New Roman" w:hAnsi="Times New Roman" w:cs="Times New Roman"/>
          <w:sz w:val="24"/>
          <w:szCs w:val="24"/>
        </w:rPr>
        <w:t>04 (quatro) meses, </w:t>
      </w:r>
      <w:r w:rsidR="00907F62">
        <w:rPr>
          <w:rFonts w:ascii="Times New Roman" w:hAnsi="Times New Roman" w:cs="Times New Roman"/>
          <w:sz w:val="24"/>
          <w:szCs w:val="24"/>
        </w:rPr>
        <w:t>a contar de sua assinatura, cuja eficácia estará condicionada à efetiva publicação do extrato na imprensa oficial, conforme demanda mensal.</w:t>
      </w:r>
    </w:p>
    <w:p w14:paraId="2F4402E6"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F2FFD9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F210B29"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1B5F44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C69B74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7EA87342"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1F5A96CD"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7157F8A2"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56EA479A"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74C9B662"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7966CCD4"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7CCCB56"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06A198DC" w14:textId="77777777" w:rsidR="007452F0" w:rsidRPr="004D1BE8" w:rsidRDefault="007452F0" w:rsidP="004D1BE8">
      <w:pPr>
        <w:jc w:val="both"/>
        <w:rPr>
          <w:rFonts w:ascii="Times New Roman" w:eastAsia="Calibri" w:hAnsi="Times New Roman" w:cs="Times New Roman"/>
          <w:color w:val="000000"/>
          <w:sz w:val="24"/>
          <w:szCs w:val="24"/>
        </w:rPr>
      </w:pPr>
    </w:p>
    <w:p w14:paraId="0071D1B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987304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4252C7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7CC6783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64FFAFF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400FC2F2"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37B69AAD"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7358B3BD"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2CF4522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4003247"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695A9A9"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369A6008" w14:textId="77777777" w:rsidR="007452F0" w:rsidRPr="004D1BE8" w:rsidRDefault="007452F0" w:rsidP="004D1BE8">
      <w:pPr>
        <w:pStyle w:val="Default"/>
        <w:spacing w:line="360" w:lineRule="auto"/>
        <w:jc w:val="both"/>
        <w:rPr>
          <w:rFonts w:ascii="Times New Roman" w:hAnsi="Times New Roman" w:cs="Times New Roman"/>
          <w:color w:val="auto"/>
        </w:rPr>
      </w:pPr>
    </w:p>
    <w:p w14:paraId="5B62F01E"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7DA2873C"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5F2B0EEB"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11E82C9C" w14:textId="77777777" w:rsidR="00D93D4A" w:rsidRPr="00E20893" w:rsidRDefault="00D93D4A" w:rsidP="004D1BE8">
      <w:pPr>
        <w:spacing w:after="150" w:line="360" w:lineRule="auto"/>
        <w:jc w:val="both"/>
        <w:rPr>
          <w:rFonts w:ascii="Times New Roman" w:hAnsi="Times New Roman" w:cs="Times New Roman"/>
          <w:sz w:val="24"/>
          <w:szCs w:val="24"/>
        </w:rPr>
      </w:pPr>
    </w:p>
    <w:p w14:paraId="13040AFB"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1D25FC67"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5550BE41"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159F9E5B"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78ABB4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03EC7A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537DB14C"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18079ED5" w14:textId="77777777" w:rsidR="0044227F" w:rsidRPr="0044227F" w:rsidRDefault="0044227F" w:rsidP="004D1BE8">
      <w:pPr>
        <w:spacing w:after="150" w:line="360" w:lineRule="auto"/>
        <w:jc w:val="both"/>
        <w:rPr>
          <w:rFonts w:ascii="Times New Roman" w:hAnsi="Times New Roman" w:cs="Times New Roman"/>
          <w:sz w:val="24"/>
          <w:szCs w:val="24"/>
        </w:rPr>
      </w:pPr>
    </w:p>
    <w:p w14:paraId="77650C45"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7A94AA6D" w14:textId="77777777" w:rsidR="007452F0" w:rsidRPr="004D1BE8" w:rsidRDefault="007452F0" w:rsidP="004D1BE8">
      <w:pPr>
        <w:spacing w:after="150" w:line="360" w:lineRule="auto"/>
        <w:jc w:val="both"/>
        <w:rPr>
          <w:rFonts w:ascii="Times New Roman" w:hAnsi="Times New Roman" w:cs="Times New Roman"/>
          <w:sz w:val="24"/>
          <w:szCs w:val="24"/>
        </w:rPr>
      </w:pPr>
    </w:p>
    <w:p w14:paraId="345AFF1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1F84FE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4E1DF5C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E6AE19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155CE88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2850222F"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53C3AF2"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12AE0F8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3A96C865" w14:textId="77777777" w:rsidR="007452F0" w:rsidRPr="004D1BE8" w:rsidRDefault="007452F0" w:rsidP="004D1BE8">
      <w:pPr>
        <w:spacing w:after="150" w:line="360" w:lineRule="auto"/>
        <w:jc w:val="both"/>
        <w:rPr>
          <w:rFonts w:ascii="Times New Roman" w:hAnsi="Times New Roman" w:cs="Times New Roman"/>
          <w:sz w:val="24"/>
          <w:szCs w:val="24"/>
        </w:rPr>
      </w:pPr>
    </w:p>
    <w:p w14:paraId="4592AB6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6C73B2F"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436319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6E1984E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0CBFAD"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8223261" w14:textId="77777777" w:rsidR="007452F0" w:rsidRPr="004D1BE8" w:rsidRDefault="007452F0" w:rsidP="00E600B0">
      <w:pPr>
        <w:pStyle w:val="Default"/>
        <w:spacing w:line="360" w:lineRule="auto"/>
        <w:jc w:val="center"/>
        <w:rPr>
          <w:rFonts w:ascii="Times New Roman" w:hAnsi="Times New Roman" w:cs="Times New Roman"/>
          <w:color w:val="auto"/>
        </w:rPr>
      </w:pPr>
    </w:p>
    <w:p w14:paraId="711D22AB" w14:textId="77777777" w:rsidR="00B57BD3" w:rsidRDefault="00B34732" w:rsidP="00B57BD3">
      <w:pPr>
        <w:jc w:val="center"/>
        <w:rPr>
          <w:rFonts w:ascii="Times New Roman" w:hAnsi="Times New Roman"/>
          <w:b/>
          <w:bCs/>
          <w:color w:val="000000"/>
          <w:sz w:val="24"/>
          <w:szCs w:val="24"/>
        </w:rPr>
      </w:pPr>
      <w:r w:rsidRPr="00A13327">
        <w:rPr>
          <w:rFonts w:ascii="Times New Roman" w:hAnsi="Times New Roman" w:cs="Times New Roman"/>
          <w:color w:val="000000"/>
          <w:sz w:val="24"/>
          <w:szCs w:val="24"/>
        </w:rPr>
        <w:t>CRISTALINA/GO</w:t>
      </w:r>
      <w:r w:rsidR="007452F0" w:rsidRPr="00A13327">
        <w:rPr>
          <w:rFonts w:ascii="Times New Roman" w:hAnsi="Times New Roman" w:cs="Times New Roman"/>
          <w:color w:val="000000"/>
          <w:sz w:val="24"/>
          <w:szCs w:val="24"/>
        </w:rPr>
        <w:t xml:space="preserve">, aos </w:t>
      </w:r>
      <w:r w:rsidR="00B57BD3">
        <w:rPr>
          <w:rFonts w:ascii="Times New Roman" w:hAnsi="Times New Roman"/>
          <w:color w:val="000000"/>
        </w:rPr>
        <w:t xml:space="preserve">27 dias do mês de </w:t>
      </w:r>
      <w:bookmarkStart w:id="8" w:name="_GoBack"/>
      <w:bookmarkEnd w:id="8"/>
      <w:r w:rsidR="00B57BD3">
        <w:rPr>
          <w:rFonts w:ascii="Times New Roman" w:hAnsi="Times New Roman"/>
          <w:u w:val="single"/>
        </w:rPr>
        <w:t>AGOSTO</w:t>
      </w:r>
      <w:r w:rsidR="00B57BD3">
        <w:rPr>
          <w:rFonts w:ascii="Times New Roman" w:hAnsi="Times New Roman"/>
          <w:color w:val="000000"/>
        </w:rPr>
        <w:t xml:space="preserve"> de 2020.</w:t>
      </w:r>
    </w:p>
    <w:p w14:paraId="32F3879C" w14:textId="05C7EE44" w:rsidR="007452F0" w:rsidRPr="00A13327" w:rsidRDefault="007452F0" w:rsidP="00E600B0">
      <w:pPr>
        <w:spacing w:after="150" w:line="360" w:lineRule="auto"/>
        <w:jc w:val="center"/>
        <w:rPr>
          <w:rFonts w:ascii="Times New Roman" w:hAnsi="Times New Roman" w:cs="Times New Roman"/>
          <w:color w:val="000000"/>
          <w:sz w:val="24"/>
          <w:szCs w:val="24"/>
        </w:rPr>
      </w:pPr>
    </w:p>
    <w:p w14:paraId="43A63361" w14:textId="77777777" w:rsidR="007452F0" w:rsidRPr="00A13327" w:rsidRDefault="007452F0" w:rsidP="00E600B0">
      <w:pPr>
        <w:spacing w:after="150"/>
        <w:jc w:val="center"/>
        <w:rPr>
          <w:rFonts w:ascii="Times New Roman" w:hAnsi="Times New Roman" w:cs="Times New Roman"/>
          <w:color w:val="000000"/>
          <w:sz w:val="24"/>
          <w:szCs w:val="24"/>
        </w:rPr>
      </w:pPr>
    </w:p>
    <w:p w14:paraId="5A0DE38F" w14:textId="77777777" w:rsidR="00B34732" w:rsidRPr="00A13327" w:rsidRDefault="00B34732" w:rsidP="00E600B0">
      <w:pPr>
        <w:spacing w:after="150"/>
        <w:jc w:val="center"/>
        <w:rPr>
          <w:rFonts w:ascii="Times New Roman" w:hAnsi="Times New Roman" w:cs="Times New Roman"/>
          <w:b/>
          <w:color w:val="000000"/>
          <w:sz w:val="24"/>
          <w:szCs w:val="24"/>
        </w:rPr>
      </w:pPr>
      <w:r w:rsidRPr="00A13327">
        <w:rPr>
          <w:rFonts w:ascii="Times New Roman" w:hAnsi="Times New Roman" w:cs="Times New Roman"/>
          <w:b/>
          <w:color w:val="000000"/>
          <w:sz w:val="24"/>
          <w:szCs w:val="24"/>
        </w:rPr>
        <w:t>ANDRÉIA CAROLINE BARCELOS DO LAGO</w:t>
      </w:r>
    </w:p>
    <w:p w14:paraId="61DFBE30" w14:textId="77777777" w:rsidR="007452F0" w:rsidRPr="00A13327" w:rsidRDefault="007452F0" w:rsidP="00907F62">
      <w:pPr>
        <w:spacing w:after="150"/>
        <w:jc w:val="center"/>
        <w:rPr>
          <w:rFonts w:ascii="Times New Roman" w:hAnsi="Times New Roman" w:cs="Times New Roman"/>
          <w:color w:val="000000"/>
          <w:sz w:val="24"/>
          <w:szCs w:val="24"/>
        </w:rPr>
      </w:pPr>
      <w:r w:rsidRPr="00A13327">
        <w:rPr>
          <w:rFonts w:ascii="Times New Roman" w:hAnsi="Times New Roman" w:cs="Times New Roman"/>
          <w:color w:val="000000"/>
          <w:sz w:val="24"/>
          <w:szCs w:val="24"/>
        </w:rPr>
        <w:t>Presidente do Conselho da Unidade Escolar.</w:t>
      </w:r>
    </w:p>
    <w:p w14:paraId="5F901E16" w14:textId="77777777" w:rsidR="007452F0" w:rsidRPr="00A13327" w:rsidRDefault="00B34732" w:rsidP="00E600B0">
      <w:pPr>
        <w:spacing w:after="150"/>
        <w:jc w:val="center"/>
        <w:rPr>
          <w:rFonts w:ascii="Times New Roman" w:hAnsi="Times New Roman" w:cs="Times New Roman"/>
          <w:b/>
          <w:color w:val="000000"/>
          <w:sz w:val="24"/>
          <w:szCs w:val="24"/>
        </w:rPr>
      </w:pPr>
      <w:r w:rsidRPr="00A13327">
        <w:rPr>
          <w:rFonts w:ascii="Times New Roman" w:hAnsi="Times New Roman" w:cs="Times New Roman"/>
          <w:b/>
          <w:color w:val="000000"/>
          <w:sz w:val="24"/>
          <w:szCs w:val="24"/>
        </w:rPr>
        <w:t>COLÉGIO ESTADUAL CAMPOS LINDOS</w:t>
      </w:r>
    </w:p>
    <w:p w14:paraId="36DF2C5A" w14:textId="77777777" w:rsidR="000202FF" w:rsidRPr="004D1BE8" w:rsidRDefault="007452F0" w:rsidP="00907F62">
      <w:pPr>
        <w:spacing w:after="150"/>
        <w:jc w:val="center"/>
        <w:rPr>
          <w:rFonts w:ascii="Times New Roman" w:hAnsi="Times New Roman" w:cs="Times New Roman"/>
          <w:sz w:val="24"/>
          <w:szCs w:val="24"/>
        </w:rPr>
      </w:pPr>
      <w:r w:rsidRPr="00A13327">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DC2AA" w14:textId="77777777" w:rsidR="007943D5" w:rsidRDefault="007943D5" w:rsidP="004C0DC1">
      <w:pPr>
        <w:spacing w:after="0" w:line="240" w:lineRule="auto"/>
      </w:pPr>
      <w:r>
        <w:separator/>
      </w:r>
    </w:p>
  </w:endnote>
  <w:endnote w:type="continuationSeparator" w:id="0">
    <w:p w14:paraId="653C7365" w14:textId="77777777" w:rsidR="007943D5" w:rsidRDefault="007943D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5835" w14:textId="77777777" w:rsidR="00882B6E" w:rsidRDefault="003D290E" w:rsidP="00882B6E">
    <w:pPr>
      <w:pStyle w:val="Rodap"/>
      <w:pBdr>
        <w:bottom w:val="single" w:sz="12" w:space="1" w:color="auto"/>
      </w:pBdr>
      <w:tabs>
        <w:tab w:val="left" w:pos="6510"/>
      </w:tabs>
      <w:jc w:val="center"/>
    </w:pPr>
    <w:r>
      <w:t>Chamada Pública 2020</w:t>
    </w:r>
    <w:r w:rsidR="0044227F">
      <w:t>/2</w:t>
    </w:r>
  </w:p>
  <w:p w14:paraId="73CBC50A" w14:textId="77777777" w:rsidR="0058583D" w:rsidRDefault="0058583D" w:rsidP="00882B6E">
    <w:pPr>
      <w:pStyle w:val="Rodap"/>
      <w:pBdr>
        <w:bottom w:val="single" w:sz="12" w:space="1" w:color="auto"/>
      </w:pBdr>
      <w:tabs>
        <w:tab w:val="left" w:pos="6510"/>
      </w:tabs>
      <w:jc w:val="center"/>
    </w:pPr>
  </w:p>
  <w:p w14:paraId="6B52FE07" w14:textId="77777777" w:rsidR="0058583D" w:rsidRPr="00ED6BBB" w:rsidRDefault="00B57BD3"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1F12E424">
        <v:shapetype id="_x0000_t32" coordsize="21600,21600" o:spt="32" o:oned="t" path="m,l21600,21600e" filled="f">
          <v:path arrowok="t" fillok="f" o:connecttype="none"/>
          <o:lock v:ext="edit" shapetype="t"/>
        </v:shapetype>
        <v:shape id="AutoShape 2" o:spid="_x0000_s6145"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69E833DF"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C1AF06B"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085FCC3"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2F3E67AF" w14:textId="77777777" w:rsidR="00882B6E" w:rsidRDefault="00882B6E" w:rsidP="00882B6E">
    <w:pPr>
      <w:pStyle w:val="Rodap"/>
    </w:pPr>
  </w:p>
  <w:p w14:paraId="081C69D0"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543ED" w14:textId="77777777" w:rsidR="007943D5" w:rsidRDefault="007943D5" w:rsidP="004C0DC1">
      <w:pPr>
        <w:spacing w:after="0" w:line="240" w:lineRule="auto"/>
      </w:pPr>
      <w:r>
        <w:separator/>
      </w:r>
    </w:p>
  </w:footnote>
  <w:footnote w:type="continuationSeparator" w:id="0">
    <w:p w14:paraId="7DB5D6C2" w14:textId="77777777" w:rsidR="007943D5" w:rsidRDefault="007943D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61161" w14:textId="77777777" w:rsidR="000520B9" w:rsidRDefault="0058583D" w:rsidP="0058583D">
    <w:pPr>
      <w:pStyle w:val="Cabealho"/>
    </w:pPr>
    <w:r>
      <w:rPr>
        <w:noProof/>
        <w:lang w:eastAsia="pt-BR"/>
      </w:rPr>
      <w:drawing>
        <wp:inline distT="0" distB="0" distL="0" distR="0" wp14:anchorId="7F1ADA16" wp14:editId="442D75F4">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1D457BC6"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6"/>
    <o:shapelayout v:ext="edit">
      <o:idmap v:ext="edit" data="6"/>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0AB4"/>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83B"/>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77AE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2513"/>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3BA1"/>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3D5"/>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77B8A"/>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2DE2"/>
    <w:rsid w:val="008F3EB4"/>
    <w:rsid w:val="008F5672"/>
    <w:rsid w:val="00903C6A"/>
    <w:rsid w:val="009041D7"/>
    <w:rsid w:val="00905882"/>
    <w:rsid w:val="00907F62"/>
    <w:rsid w:val="00911FB0"/>
    <w:rsid w:val="00912498"/>
    <w:rsid w:val="009139BE"/>
    <w:rsid w:val="00920809"/>
    <w:rsid w:val="00921BC2"/>
    <w:rsid w:val="0092607A"/>
    <w:rsid w:val="009331E1"/>
    <w:rsid w:val="00933831"/>
    <w:rsid w:val="0093729A"/>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23D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1332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1CB"/>
    <w:rsid w:val="00A6588F"/>
    <w:rsid w:val="00A66EBE"/>
    <w:rsid w:val="00A74295"/>
    <w:rsid w:val="00A7528A"/>
    <w:rsid w:val="00A75F1B"/>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37F6"/>
    <w:rsid w:val="00B01463"/>
    <w:rsid w:val="00B05536"/>
    <w:rsid w:val="00B05988"/>
    <w:rsid w:val="00B05E55"/>
    <w:rsid w:val="00B133AF"/>
    <w:rsid w:val="00B16C96"/>
    <w:rsid w:val="00B258CA"/>
    <w:rsid w:val="00B258E9"/>
    <w:rsid w:val="00B2652C"/>
    <w:rsid w:val="00B3053C"/>
    <w:rsid w:val="00B30B0D"/>
    <w:rsid w:val="00B30B26"/>
    <w:rsid w:val="00B34732"/>
    <w:rsid w:val="00B3565D"/>
    <w:rsid w:val="00B53D6F"/>
    <w:rsid w:val="00B54E8A"/>
    <w:rsid w:val="00B57BD3"/>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491A"/>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5FD3"/>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224"/>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459B62B"/>
  <w15:docId w15:val="{23EDEF15-E568-427A-A22E-5FC6D38F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7836613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06794195">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45613-889B-45C4-A195-E2BB0C83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18</Pages>
  <Words>4528</Words>
  <Characters>24456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23</cp:revision>
  <cp:lastPrinted>2019-10-18T12:49:00Z</cp:lastPrinted>
  <dcterms:created xsi:type="dcterms:W3CDTF">2020-06-24T15:47:00Z</dcterms:created>
  <dcterms:modified xsi:type="dcterms:W3CDTF">2020-08-28T17:30:00Z</dcterms:modified>
</cp:coreProperties>
</file>