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27FB" w:rsidRDefault="004927FB" w:rsidP="004D1BE8">
      <w:pPr>
        <w:spacing w:after="150"/>
        <w:jc w:val="center"/>
        <w:rPr>
          <w:rFonts w:ascii="Times New Roman" w:hAnsi="Times New Roman" w:cs="Times New Roman"/>
          <w:b/>
          <w:color w:val="000000"/>
          <w:sz w:val="24"/>
          <w:szCs w:val="24"/>
          <w:u w:val="single"/>
        </w:rPr>
      </w:pPr>
    </w:p>
    <w:p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220AB4">
        <w:rPr>
          <w:rFonts w:ascii="Times New Roman" w:hAnsi="Times New Roman" w:cs="Times New Roman"/>
          <w:b/>
          <w:color w:val="000000"/>
          <w:sz w:val="24"/>
          <w:szCs w:val="24"/>
          <w:u w:val="single"/>
        </w:rPr>
        <w:t>Nº 0</w:t>
      </w:r>
      <w:r w:rsidR="0044227F" w:rsidRPr="00220AB4">
        <w:rPr>
          <w:rFonts w:ascii="Times New Roman" w:hAnsi="Times New Roman" w:cs="Times New Roman"/>
          <w:b/>
          <w:color w:val="000000"/>
          <w:sz w:val="24"/>
          <w:szCs w:val="24"/>
          <w:u w:val="single"/>
        </w:rPr>
        <w:t>0</w:t>
      </w:r>
      <w:r w:rsidR="0019235C">
        <w:rPr>
          <w:rFonts w:ascii="Times New Roman" w:hAnsi="Times New Roman" w:cs="Times New Roman"/>
          <w:b/>
          <w:color w:val="000000"/>
          <w:sz w:val="24"/>
          <w:szCs w:val="24"/>
          <w:u w:val="single"/>
        </w:rPr>
        <w:t>4</w:t>
      </w:r>
      <w:r w:rsidRPr="00220AB4">
        <w:rPr>
          <w:rFonts w:ascii="Times New Roman" w:hAnsi="Times New Roman" w:cs="Times New Roman"/>
          <w:b/>
          <w:color w:val="000000"/>
          <w:sz w:val="24"/>
          <w:szCs w:val="24"/>
          <w:u w:val="single"/>
        </w:rPr>
        <w:t>/2020</w:t>
      </w:r>
    </w:p>
    <w:p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755BEC"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C44FC3">
        <w:rPr>
          <w:rFonts w:ascii="Times New Roman" w:hAnsi="Times New Roman" w:cs="Times New Roman"/>
          <w:bCs/>
          <w:color w:val="000000"/>
          <w:sz w:val="24"/>
          <w:szCs w:val="24"/>
        </w:rPr>
        <w:t>JOSÉ DE GOIÁS BRASIL</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C44FC3" w:rsidRPr="00C44FC3">
        <w:rPr>
          <w:rFonts w:ascii="Times New Roman" w:hAnsi="Times New Roman" w:cs="Times New Roman"/>
          <w:bCs/>
          <w:color w:val="000000"/>
          <w:sz w:val="24"/>
          <w:szCs w:val="24"/>
        </w:rPr>
        <w:t>00.698.559/0001-37</w:t>
      </w:r>
      <w:r w:rsidRPr="00C44FC3">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C44FC3">
        <w:rPr>
          <w:rFonts w:ascii="Times New Roman" w:hAnsi="Times New Roman" w:cs="Times New Roman"/>
          <w:b/>
          <w:bCs/>
          <w:color w:val="000000"/>
          <w:sz w:val="24"/>
          <w:szCs w:val="24"/>
        </w:rPr>
        <w:t xml:space="preserve"> COLÉGIO ESTADUAL JOSÉ DE GOIÁS BRASIL,</w:t>
      </w:r>
      <w:r w:rsidRPr="004D1BE8">
        <w:rPr>
          <w:rFonts w:ascii="Times New Roman" w:hAnsi="Times New Roman" w:cs="Times New Roman"/>
          <w:b/>
          <w:bCs/>
          <w:color w:val="000000"/>
          <w:sz w:val="24"/>
          <w:szCs w:val="24"/>
        </w:rPr>
        <w:t xml:space="preserve"> </w:t>
      </w:r>
      <w:r w:rsidR="00C44FC3">
        <w:rPr>
          <w:rFonts w:ascii="Times New Roman" w:hAnsi="Times New Roman" w:cs="Times New Roman"/>
          <w:color w:val="000000"/>
          <w:sz w:val="24"/>
          <w:szCs w:val="24"/>
        </w:rPr>
        <w:t xml:space="preserve">sediada no município de </w:t>
      </w:r>
      <w:r w:rsidR="00C44FC3" w:rsidRPr="00C44FC3">
        <w:rPr>
          <w:rFonts w:ascii="Times New Roman" w:hAnsi="Times New Roman" w:cs="Times New Roman"/>
          <w:b/>
          <w:color w:val="000000"/>
          <w:sz w:val="24"/>
          <w:szCs w:val="24"/>
        </w:rPr>
        <w:t>CRISTALINA</w:t>
      </w:r>
      <w:r w:rsidRPr="00C44FC3">
        <w:rPr>
          <w:rFonts w:ascii="Times New Roman" w:hAnsi="Times New Roman" w:cs="Times New Roman"/>
          <w:b/>
          <w:color w:val="000000"/>
          <w:sz w:val="24"/>
          <w:szCs w:val="24"/>
        </w:rPr>
        <w:t>/</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220AB4" w:rsidRPr="00272F57">
        <w:rPr>
          <w:rFonts w:ascii="Times New Roman" w:hAnsi="Times New Roman" w:cs="Times New Roman"/>
          <w:b/>
          <w:bCs/>
          <w:color w:val="000000"/>
          <w:sz w:val="24"/>
          <w:szCs w:val="24"/>
        </w:rPr>
        <w:t>LUZIÂNIA</w:t>
      </w:r>
      <w:r w:rsidRPr="00272F57">
        <w:rPr>
          <w:rFonts w:ascii="Times New Roman" w:hAnsi="Times New Roman" w:cs="Times New Roman"/>
          <w:b/>
          <w:bCs/>
          <w:color w:val="000000"/>
          <w:sz w:val="24"/>
          <w:szCs w:val="24"/>
        </w:rPr>
        <w:t>-GO</w:t>
      </w:r>
      <w:r w:rsidRPr="00220AB4">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representada neste ato pelo Presidente do Conselho Escolar, </w:t>
      </w:r>
      <w:r w:rsidR="00C44FC3" w:rsidRPr="00C44FC3">
        <w:rPr>
          <w:rFonts w:ascii="Times New Roman" w:hAnsi="Times New Roman" w:cs="Times New Roman"/>
          <w:b/>
          <w:color w:val="000000"/>
          <w:sz w:val="24"/>
          <w:szCs w:val="24"/>
        </w:rPr>
        <w:t>ELDA DOS SANTOS GUIMARÃES</w:t>
      </w:r>
      <w:r w:rsidRPr="00C44FC3">
        <w:rPr>
          <w:rFonts w:ascii="Times New Roman" w:hAnsi="Times New Roman" w:cs="Times New Roman"/>
          <w:b/>
          <w:color w:val="000000"/>
          <w:sz w:val="24"/>
          <w:szCs w:val="24"/>
        </w:rPr>
        <w:t xml:space="preserve">, </w:t>
      </w:r>
      <w:r w:rsidR="00272F57">
        <w:rPr>
          <w:rFonts w:ascii="Times New Roman" w:hAnsi="Times New Roman" w:cs="Times New Roman"/>
          <w:color w:val="000000"/>
          <w:sz w:val="24"/>
          <w:szCs w:val="24"/>
        </w:rPr>
        <w:t>inscrito (a) no CPF nº 529.615.911-04, Carteira de Identidade nº 1.335.483</w:t>
      </w:r>
      <w:r w:rsidRPr="00272F57">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w:t>
      </w:r>
      <w:r w:rsidR="00272F57">
        <w:rPr>
          <w:rFonts w:ascii="Times New Roman" w:hAnsi="Times New Roman" w:cs="Times New Roman"/>
          <w:color w:val="000000"/>
          <w:sz w:val="24"/>
          <w:szCs w:val="24"/>
        </w:rPr>
        <w:t>Órgão Emissor SSP-DF</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00DD3ECC">
        <w:rPr>
          <w:rFonts w:ascii="Times New Roman" w:hAnsi="Times New Roman" w:cs="Times New Roman"/>
          <w:b/>
          <w:color w:val="000000"/>
          <w:sz w:val="24"/>
          <w:szCs w:val="24"/>
        </w:rPr>
        <w:t>para o período de 03 de agosto a 18 de dezembro de 2020</w:t>
      </w:r>
      <w:r w:rsidR="00DD3ECC">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DD3ECC">
        <w:rPr>
          <w:rFonts w:ascii="Times New Roman" w:hAnsi="Times New Roman" w:cs="Times New Roman"/>
          <w:b/>
          <w:color w:val="000000"/>
          <w:sz w:val="24"/>
          <w:szCs w:val="24"/>
        </w:rPr>
        <w:t>02/10/2020 a 21/10/2020 com abertura dia 22/10/</w:t>
      </w:r>
      <w:proofErr w:type="gramStart"/>
      <w:r w:rsidR="00DD3ECC">
        <w:rPr>
          <w:rFonts w:ascii="Times New Roman" w:hAnsi="Times New Roman" w:cs="Times New Roman"/>
          <w:b/>
          <w:color w:val="000000"/>
          <w:sz w:val="24"/>
          <w:szCs w:val="24"/>
        </w:rPr>
        <w:t>2020</w:t>
      </w:r>
      <w:r w:rsidR="00DD3ECC">
        <w:rPr>
          <w:rFonts w:ascii="Times New Roman" w:hAnsi="Times New Roman" w:cs="Times New Roman"/>
          <w:b/>
          <w:bCs/>
          <w:color w:val="000000"/>
          <w:sz w:val="24"/>
          <w:szCs w:val="24"/>
        </w:rPr>
        <w:t xml:space="preserve"> </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w:t>
      </w:r>
      <w:r w:rsidRPr="00755BEC">
        <w:rPr>
          <w:rFonts w:ascii="Times New Roman" w:hAnsi="Times New Roman" w:cs="Times New Roman"/>
          <w:bCs/>
          <w:color w:val="000000"/>
          <w:sz w:val="24"/>
          <w:szCs w:val="24"/>
        </w:rPr>
        <w:t>à</w:t>
      </w:r>
      <w:r w:rsidRPr="00755BEC">
        <w:rPr>
          <w:rFonts w:ascii="Times New Roman" w:hAnsi="Times New Roman" w:cs="Times New Roman"/>
          <w:b/>
          <w:bCs/>
          <w:color w:val="000000"/>
          <w:sz w:val="24"/>
          <w:szCs w:val="24"/>
        </w:rPr>
        <w:t xml:space="preserve"> </w:t>
      </w:r>
      <w:r w:rsidR="00755BEC" w:rsidRPr="00755BEC">
        <w:rPr>
          <w:rFonts w:ascii="Times New Roman" w:hAnsi="Times New Roman" w:cs="Times New Roman"/>
          <w:b/>
          <w:bCs/>
          <w:color w:val="000000"/>
          <w:sz w:val="24"/>
          <w:szCs w:val="24"/>
        </w:rPr>
        <w:t xml:space="preserve">Rua </w:t>
      </w:r>
      <w:r w:rsidR="00860233">
        <w:rPr>
          <w:rFonts w:ascii="Times New Roman" w:hAnsi="Times New Roman" w:cs="Times New Roman"/>
          <w:b/>
          <w:bCs/>
          <w:color w:val="000000"/>
          <w:sz w:val="24"/>
          <w:szCs w:val="24"/>
        </w:rPr>
        <w:t>João Gomes Gonçalves, nº 451</w:t>
      </w:r>
      <w:r w:rsidR="00755BEC" w:rsidRPr="00755BEC">
        <w:rPr>
          <w:rFonts w:ascii="Times New Roman" w:hAnsi="Times New Roman" w:cs="Times New Roman"/>
          <w:b/>
          <w:bCs/>
          <w:color w:val="000000"/>
          <w:sz w:val="24"/>
          <w:szCs w:val="24"/>
        </w:rPr>
        <w:t>, Setor Norte, Cristalina-GO, e-mail: 52045641@seduc.go.gov.br</w:t>
      </w:r>
      <w:r w:rsidRPr="00755BEC">
        <w:rPr>
          <w:rFonts w:ascii="Times New Roman" w:hAnsi="Times New Roman" w:cs="Times New Roman"/>
          <w:b/>
          <w:bCs/>
          <w:color w:val="000000"/>
          <w:sz w:val="24"/>
          <w:szCs w:val="24"/>
        </w:rPr>
        <w:t xml:space="preserve"> e</w:t>
      </w:r>
      <w:r w:rsidR="0044227F" w:rsidRPr="00755BEC">
        <w:rPr>
          <w:rFonts w:ascii="Times New Roman" w:hAnsi="Times New Roman" w:cs="Times New Roman"/>
          <w:b/>
          <w:bCs/>
          <w:color w:val="000000"/>
          <w:sz w:val="24"/>
          <w:szCs w:val="24"/>
        </w:rPr>
        <w:t xml:space="preserve"> (telefone</w:t>
      </w:r>
      <w:r w:rsidRPr="00755BEC">
        <w:rPr>
          <w:rFonts w:ascii="Times New Roman" w:hAnsi="Times New Roman" w:cs="Times New Roman"/>
          <w:b/>
          <w:bCs/>
          <w:color w:val="000000"/>
          <w:sz w:val="24"/>
          <w:szCs w:val="24"/>
        </w:rPr>
        <w:t xml:space="preserve"> </w:t>
      </w:r>
      <w:r w:rsidR="00755BEC" w:rsidRPr="00755BEC">
        <w:rPr>
          <w:rFonts w:ascii="Times New Roman" w:hAnsi="Times New Roman" w:cs="Times New Roman"/>
          <w:b/>
          <w:bCs/>
          <w:color w:val="000000"/>
          <w:sz w:val="24"/>
          <w:szCs w:val="24"/>
        </w:rPr>
        <w:t>(61) 3612-3167</w:t>
      </w:r>
      <w:r w:rsidRPr="00755BEC">
        <w:rPr>
          <w:rFonts w:ascii="Times New Roman" w:hAnsi="Times New Roman" w:cs="Times New Roman"/>
          <w:b/>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19235C" w:rsidRPr="004312DB" w:rsidTr="0084644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Valor Estimado (R$)</w:t>
            </w:r>
          </w:p>
        </w:tc>
      </w:tr>
      <w:tr w:rsidR="0019235C" w:rsidRPr="004312DB" w:rsidTr="0084644A">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19235C" w:rsidRPr="005319E5" w:rsidRDefault="0019235C" w:rsidP="0084644A">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235C" w:rsidRPr="005319E5" w:rsidRDefault="0019235C" w:rsidP="0084644A">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235C" w:rsidRPr="005319E5" w:rsidRDefault="0019235C" w:rsidP="0084644A">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19235C" w:rsidRPr="005319E5" w:rsidRDefault="0019235C" w:rsidP="0084644A">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Valor Unitário</w:t>
            </w:r>
          </w:p>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Valor Total</w:t>
            </w:r>
          </w:p>
          <w:p w:rsidR="0019235C" w:rsidRPr="005319E5" w:rsidRDefault="0019235C" w:rsidP="0084644A">
            <w:pPr>
              <w:spacing w:line="360" w:lineRule="auto"/>
              <w:jc w:val="both"/>
              <w:rPr>
                <w:rFonts w:ascii="Times New Roman" w:hAnsi="Times New Roman" w:cs="Times New Roman"/>
                <w:color w:val="FFFFFF" w:themeColor="background1"/>
                <w:sz w:val="24"/>
                <w:szCs w:val="24"/>
              </w:rPr>
            </w:pPr>
            <w:r w:rsidRPr="005319E5">
              <w:rPr>
                <w:rFonts w:ascii="Times New Roman" w:hAnsi="Times New Roman" w:cs="Times New Roman"/>
                <w:color w:val="FFFFFF" w:themeColor="background1"/>
                <w:sz w:val="24"/>
                <w:szCs w:val="24"/>
              </w:rPr>
              <w:t>R$</w:t>
            </w:r>
          </w:p>
        </w:tc>
      </w:tr>
      <w:tr w:rsidR="0019235C" w:rsidRPr="004312DB" w:rsidTr="008464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sz w:val="24"/>
                <w:szCs w:val="24"/>
              </w:rPr>
              <w:t>1.531</w:t>
            </w:r>
          </w:p>
        </w:tc>
        <w:tc>
          <w:tcPr>
            <w:tcW w:w="683"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R$ 2,86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Pr>
                <w:rFonts w:ascii="Times New Roman" w:hAnsi="Times New Roman" w:cs="Times New Roman"/>
                <w:sz w:val="24"/>
                <w:szCs w:val="24"/>
              </w:rPr>
              <w:t>3.873,43</w:t>
            </w:r>
          </w:p>
        </w:tc>
      </w:tr>
      <w:tr w:rsidR="0019235C" w:rsidRPr="004312DB" w:rsidTr="008464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8C48D3" w:rsidP="0084644A">
            <w:pPr>
              <w:spacing w:line="360" w:lineRule="auto"/>
              <w:jc w:val="both"/>
              <w:rPr>
                <w:rFonts w:ascii="Times New Roman" w:hAnsi="Times New Roman" w:cs="Times New Roman"/>
                <w:sz w:val="24"/>
                <w:szCs w:val="24"/>
              </w:rPr>
            </w:pPr>
            <w:r>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rsidR="0019235C" w:rsidRDefault="0019235C" w:rsidP="0084644A">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sz w:val="24"/>
                <w:szCs w:val="24"/>
              </w:rPr>
              <w:t>765,500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Pr="004312DB">
              <w:rPr>
                <w:rFonts w:ascii="Times New Roman" w:hAnsi="Times New Roman" w:cs="Times New Roman"/>
                <w:sz w:val="24"/>
                <w:szCs w:val="24"/>
              </w:rPr>
              <w:t> </w:t>
            </w:r>
            <w:r>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R$ 3.138,55</w:t>
            </w:r>
          </w:p>
        </w:tc>
      </w:tr>
      <w:tr w:rsidR="0019235C" w:rsidRPr="004312DB" w:rsidTr="008464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hideMark/>
          </w:tcPr>
          <w:p w:rsidR="0019235C" w:rsidRDefault="0019235C" w:rsidP="0084644A">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sz w:val="24"/>
                <w:szCs w:val="24"/>
              </w:rPr>
              <w:t>765,500</w:t>
            </w:r>
          </w:p>
        </w:tc>
        <w:tc>
          <w:tcPr>
            <w:tcW w:w="683"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3</w:t>
            </w:r>
            <w:r>
              <w:rPr>
                <w:rFonts w:ascii="Times New Roman" w:hAnsi="Times New Roman" w:cs="Times New Roman"/>
                <w:sz w:val="24"/>
                <w:szCs w:val="24"/>
              </w:rPr>
              <w:t>,12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R$ 2.388,36</w:t>
            </w:r>
          </w:p>
        </w:tc>
      </w:tr>
      <w:tr w:rsidR="0019235C" w:rsidRPr="004312DB" w:rsidTr="0084644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19235C" w:rsidRDefault="0019235C" w:rsidP="0084644A">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sz w:val="24"/>
                <w:szCs w:val="24"/>
              </w:rPr>
              <w:t>1.531</w:t>
            </w:r>
          </w:p>
        </w:tc>
        <w:tc>
          <w:tcPr>
            <w:tcW w:w="683"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2,</w:t>
            </w:r>
            <w:r>
              <w:rPr>
                <w:rFonts w:ascii="Times New Roman" w:hAnsi="Times New Roman" w:cs="Times New Roman"/>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R$ 4.378,66</w:t>
            </w:r>
          </w:p>
        </w:tc>
      </w:tr>
      <w:tr w:rsidR="0019235C" w:rsidRPr="004312DB" w:rsidTr="0084644A">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19235C" w:rsidRPr="004312DB" w:rsidRDefault="0019235C" w:rsidP="0084644A">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19235C" w:rsidRPr="004312DB" w:rsidRDefault="005319E5" w:rsidP="0084644A">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R$ 13.779,00</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bl>
    <w:p w:rsidR="0019235C" w:rsidRPr="004D1BE8" w:rsidRDefault="0019235C" w:rsidP="004D1BE8">
      <w:pPr>
        <w:spacing w:after="150" w:line="360" w:lineRule="auto"/>
        <w:jc w:val="both"/>
        <w:rPr>
          <w:rFonts w:ascii="Times New Roman" w:hAnsi="Times New Roman" w:cs="Times New Roman"/>
          <w:color w:val="FF0000"/>
          <w:sz w:val="24"/>
          <w:szCs w:val="24"/>
        </w:rPr>
      </w:pPr>
    </w:p>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w:t>
      </w:r>
      <w:r w:rsidRPr="00220AB4">
        <w:rPr>
          <w:rFonts w:ascii="Times New Roman" w:hAnsi="Times New Roman" w:cs="Times New Roman"/>
          <w:b/>
          <w:bCs/>
        </w:rPr>
        <w:t>PÚBLICA Nº</w:t>
      </w:r>
      <w:r w:rsidR="00220AB4">
        <w:rPr>
          <w:rFonts w:ascii="Times New Roman" w:hAnsi="Times New Roman" w:cs="Times New Roman"/>
          <w:b/>
          <w:bCs/>
        </w:rPr>
        <w:t xml:space="preserve"> </w:t>
      </w:r>
      <w:r w:rsidRPr="00220AB4">
        <w:rPr>
          <w:rFonts w:ascii="Times New Roman" w:hAnsi="Times New Roman" w:cs="Times New Roman"/>
          <w:b/>
          <w:bCs/>
        </w:rPr>
        <w:t>0</w:t>
      </w:r>
      <w:r w:rsidR="0044227F" w:rsidRPr="00220AB4">
        <w:rPr>
          <w:rFonts w:ascii="Times New Roman" w:hAnsi="Times New Roman" w:cs="Times New Roman"/>
          <w:b/>
          <w:bCs/>
        </w:rPr>
        <w:t>0</w:t>
      </w:r>
      <w:r w:rsidR="0019235C">
        <w:rPr>
          <w:rFonts w:ascii="Times New Roman" w:hAnsi="Times New Roman" w:cs="Times New Roman"/>
          <w:b/>
          <w:bCs/>
        </w:rPr>
        <w:t>4</w:t>
      </w:r>
      <w:r w:rsidRPr="00220AB4">
        <w:rPr>
          <w:rFonts w:ascii="Times New Roman" w:hAnsi="Times New Roman" w:cs="Times New Roman"/>
          <w:b/>
          <w:bCs/>
        </w:rPr>
        <w:t>/2020</w:t>
      </w: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1 – HABILITAÇÃO (Nome da Unidade Escolar)</w:t>
      </w:r>
    </w:p>
    <w:p w:rsidR="007452F0" w:rsidRPr="00220AB4" w:rsidRDefault="007452F0" w:rsidP="004D1BE8">
      <w:pPr>
        <w:pStyle w:val="Default"/>
        <w:spacing w:line="360" w:lineRule="auto"/>
        <w:jc w:val="center"/>
        <w:rPr>
          <w:rFonts w:ascii="Times New Roman" w:hAnsi="Times New Roman" w:cs="Times New Roman"/>
          <w:b/>
          <w:bCs/>
          <w:color w:val="auto"/>
          <w:u w:val="single"/>
        </w:rPr>
      </w:pPr>
      <w:r w:rsidRPr="00220AB4">
        <w:rPr>
          <w:rFonts w:ascii="Times New Roman" w:hAnsi="Times New Roman" w:cs="Times New Roman"/>
          <w:b/>
          <w:bCs/>
          <w:color w:val="auto"/>
          <w:u w:val="single"/>
        </w:rPr>
        <w:t>COMISSÃO ESPECIAL DA CHAMADA PÚBLICA</w:t>
      </w:r>
    </w:p>
    <w:p w:rsidR="007452F0" w:rsidRPr="00220AB4" w:rsidRDefault="007452F0" w:rsidP="004D1BE8">
      <w:pPr>
        <w:pStyle w:val="Default"/>
        <w:spacing w:line="360" w:lineRule="auto"/>
        <w:jc w:val="center"/>
        <w:rPr>
          <w:rFonts w:ascii="Times New Roman" w:hAnsi="Times New Roman" w:cs="Times New Roman"/>
          <w:color w:val="auto"/>
        </w:rPr>
      </w:pPr>
      <w:r w:rsidRPr="00220AB4">
        <w:rPr>
          <w:rFonts w:ascii="Times New Roman" w:hAnsi="Times New Roman" w:cs="Times New Roman"/>
          <w:b/>
          <w:bCs/>
          <w:color w:val="auto"/>
        </w:rPr>
        <w:t>PROPONENTE (NOME COMPLETO)</w:t>
      </w:r>
    </w:p>
    <w:p w:rsidR="007452F0" w:rsidRPr="00220AB4" w:rsidRDefault="007452F0" w:rsidP="004D1BE8">
      <w:pPr>
        <w:autoSpaceDE w:val="0"/>
        <w:autoSpaceDN w:val="0"/>
        <w:adjustRightInd w:val="0"/>
        <w:ind w:right="-284"/>
        <w:jc w:val="center"/>
        <w:rPr>
          <w:rFonts w:ascii="Times New Roman" w:hAnsi="Times New Roman" w:cs="Times New Roman"/>
          <w:sz w:val="24"/>
          <w:szCs w:val="24"/>
        </w:rPr>
      </w:pPr>
    </w:p>
    <w:p w:rsidR="007452F0" w:rsidRPr="00220AB4"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 xml:space="preserve">CHAMADA PÚBLICA </w:t>
      </w:r>
      <w:r w:rsidRPr="00220AB4">
        <w:rPr>
          <w:rFonts w:ascii="Times New Roman" w:hAnsi="Times New Roman" w:cs="Times New Roman"/>
          <w:b/>
          <w:bCs/>
        </w:rPr>
        <w:t>Nº 0</w:t>
      </w:r>
      <w:r w:rsidR="0044227F" w:rsidRPr="00220AB4">
        <w:rPr>
          <w:rFonts w:ascii="Times New Roman" w:hAnsi="Times New Roman" w:cs="Times New Roman"/>
          <w:b/>
          <w:bCs/>
        </w:rPr>
        <w:t>0</w:t>
      </w:r>
      <w:r w:rsidR="0019235C">
        <w:rPr>
          <w:rFonts w:ascii="Times New Roman" w:hAnsi="Times New Roman" w:cs="Times New Roman"/>
          <w:b/>
          <w:bCs/>
        </w:rPr>
        <w:t>4</w:t>
      </w:r>
      <w:r w:rsidRPr="00220AB4">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220AB4">
        <w:rPr>
          <w:rFonts w:ascii="Times New Roman" w:hAnsi="Times New Roman" w:cs="Times New Roman"/>
          <w:b/>
          <w:bCs/>
          <w:color w:val="auto"/>
        </w:rPr>
        <w:t>ENVELOPE Nº 2 – PROJETO DE VENDA (Nome da Unidade</w:t>
      </w:r>
      <w:r w:rsidRPr="004D1BE8">
        <w:rPr>
          <w:rFonts w:ascii="Times New Roman" w:hAnsi="Times New Roman" w:cs="Times New Roman"/>
          <w:b/>
          <w:bCs/>
          <w:color w:val="auto"/>
        </w:rPr>
        <w:t xml:space="preserve"> Escolar)</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Pr="004D1BE8" w:rsidRDefault="007452F0"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w:t>
      </w:r>
      <w:r w:rsidRPr="004D1BE8">
        <w:rPr>
          <w:rFonts w:ascii="Times New Roman" w:hAnsi="Times New Roman" w:cs="Times New Roman"/>
        </w:rPr>
        <w:lastRenderedPageBreak/>
        <w:t xml:space="preserve">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Pr="004D1BE8" w:rsidRDefault="007452F0"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DD3ECC">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proofErr w:type="gramStart"/>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w:t>
      </w:r>
      <w:proofErr w:type="gramEnd"/>
      <w:r w:rsidR="00A25499">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lastRenderedPageBreak/>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w:t>
      </w:r>
      <w:r w:rsidRPr="00871E5D">
        <w:rPr>
          <w:rFonts w:ascii="Times New Roman" w:hAnsi="Times New Roman" w:cs="Times New Roman"/>
          <w:sz w:val="24"/>
          <w:szCs w:val="24"/>
        </w:rPr>
        <w:lastRenderedPageBreak/>
        <w:t xml:space="preserve">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spacing w:after="150" w:line="360" w:lineRule="auto"/>
        <w:jc w:val="both"/>
        <w:rPr>
          <w:rFonts w:ascii="Times New Roman" w:eastAsia="Calibri" w:hAnsi="Times New Roman" w:cs="Times New Roman"/>
          <w:sz w:val="24"/>
          <w:szCs w:val="24"/>
        </w:rPr>
      </w:pP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w:t>
      </w:r>
      <w:r w:rsidR="00860233">
        <w:rPr>
          <w:rFonts w:ascii="Times New Roman" w:hAnsi="Times New Roman" w:cs="Times New Roman"/>
          <w:sz w:val="24"/>
          <w:szCs w:val="24"/>
        </w:rPr>
        <w:t>er entregues na Unidade Escolar COLÉGIO ESTADUAL JOSÉ DE GOIÁS BRASIL</w:t>
      </w:r>
      <w:r w:rsidR="00860233">
        <w:rPr>
          <w:rFonts w:ascii="Times New Roman" w:hAnsi="Times New Roman" w:cs="Times New Roman"/>
          <w:bCs/>
          <w:sz w:val="24"/>
          <w:szCs w:val="24"/>
        </w:rPr>
        <w:t>, situada à RUA JOÃO GOMES GONÇALVES, 451, SETOR NORTE, município de CRISTALINA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jc w:val="both"/>
        <w:rPr>
          <w:rFonts w:ascii="Times New Roman" w:hAnsi="Times New Roman" w:cs="Times New Roman"/>
          <w:sz w:val="24"/>
          <w:szCs w:val="24"/>
        </w:rPr>
      </w:pPr>
    </w:p>
    <w:p w:rsidR="007452F0" w:rsidRPr="00860233"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 xml:space="preserve">10. DO LOCAL E PERIODICIDADE DE </w:t>
      </w:r>
      <w:r w:rsidRPr="00860233">
        <w:rPr>
          <w:rFonts w:ascii="Times New Roman" w:hAnsi="Times New Roman" w:cs="Times New Roman"/>
          <w:b/>
          <w:sz w:val="24"/>
          <w:szCs w:val="24"/>
        </w:rPr>
        <w:t>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860233">
        <w:rPr>
          <w:color w:val="000000"/>
        </w:rPr>
        <w:t>10.1 Os</w:t>
      </w:r>
      <w:proofErr w:type="gramEnd"/>
      <w:r w:rsidRPr="00860233">
        <w:rPr>
          <w:color w:val="000000"/>
        </w:rPr>
        <w:t xml:space="preserve"> gêneros alimentícios deverão ser entregues na </w:t>
      </w:r>
      <w:r w:rsidR="00717CEA" w:rsidRPr="00860233">
        <w:t>U</w:t>
      </w:r>
      <w:r w:rsidRPr="00860233">
        <w:t xml:space="preserve">nidade </w:t>
      </w:r>
      <w:r w:rsidR="00717CEA" w:rsidRPr="00860233">
        <w:t>E</w:t>
      </w:r>
      <w:r w:rsidR="00860233" w:rsidRPr="00860233">
        <w:t>scolar COLÉGIO ESTADUAL JOSÉ DE GOIÁS BRASIL</w:t>
      </w:r>
      <w:r w:rsidRPr="00860233">
        <w:rPr>
          <w:color w:val="000000"/>
        </w:rPr>
        <w:t>, situada à</w:t>
      </w:r>
      <w:r w:rsidR="00860233" w:rsidRPr="00860233">
        <w:rPr>
          <w:rStyle w:val="Forte"/>
          <w:b w:val="0"/>
          <w:color w:val="000000"/>
        </w:rPr>
        <w:t> RUA JOÃO GOMES GONÇALVES, 451, SETOR NORTE</w:t>
      </w:r>
      <w:r w:rsidRPr="00860233">
        <w:rPr>
          <w:color w:val="000000"/>
        </w:rPr>
        <w:t>, município de </w:t>
      </w:r>
      <w:r w:rsidR="00860233" w:rsidRPr="00860233">
        <w:rPr>
          <w:rStyle w:val="Forte"/>
          <w:b w:val="0"/>
          <w:color w:val="000000"/>
        </w:rPr>
        <w:t>CRISTALINA</w:t>
      </w:r>
      <w:r w:rsidRPr="00860233">
        <w:rPr>
          <w:color w:val="000000"/>
        </w:rPr>
        <w:t>, de acordo com o cronograma</w:t>
      </w:r>
      <w:r w:rsidRPr="009977FD">
        <w:rPr>
          <w:color w:val="000000"/>
        </w:rPr>
        <w:t xml:space="preserve">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 xml:space="preserve">O presente Contrato terá vigência de </w:t>
      </w:r>
      <w:r w:rsidR="00445CBE">
        <w:rPr>
          <w:rFonts w:ascii="Times New Roman" w:hAnsi="Times New Roman" w:cs="Times New Roman"/>
          <w:color w:val="000000"/>
          <w:sz w:val="24"/>
          <w:szCs w:val="24"/>
        </w:rPr>
        <w:t>04 (quatro) meses</w:t>
      </w:r>
      <w:r w:rsidRPr="00204DCB">
        <w:rPr>
          <w:rFonts w:ascii="Times New Roman" w:hAnsi="Times New Roman" w:cs="Times New Roman"/>
          <w:color w:val="000000"/>
          <w:sz w:val="24"/>
          <w:szCs w:val="24"/>
        </w:rPr>
        <w:t>,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D93D4A" w:rsidRPr="00E87D5D" w:rsidRDefault="00D93D4A" w:rsidP="004D1BE8">
      <w:pPr>
        <w:spacing w:after="150" w:line="360" w:lineRule="auto"/>
        <w:jc w:val="both"/>
        <w:rPr>
          <w:rFonts w:ascii="Times New Roman" w:hAnsi="Times New Roman" w:cs="Times New Roman"/>
          <w:b/>
          <w:sz w:val="24"/>
          <w:szCs w:val="24"/>
          <w:u w:val="single"/>
        </w:rPr>
      </w:pP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Informar</w:t>
      </w:r>
      <w:proofErr w:type="gramEnd"/>
      <w:r w:rsidRPr="004D1BE8">
        <w:rPr>
          <w:rFonts w:ascii="Times New Roman" w:hAnsi="Times New Roman" w:cs="Times New Roman"/>
          <w:sz w:val="24"/>
          <w:szCs w:val="24"/>
        </w:rPr>
        <w:t xml:space="preserve">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44227F" w:rsidRPr="0044227F" w:rsidRDefault="0044227F" w:rsidP="004D1BE8">
      <w:pPr>
        <w:spacing w:after="150" w:line="360" w:lineRule="auto"/>
        <w:jc w:val="both"/>
        <w:rPr>
          <w:rFonts w:ascii="Times New Roman" w:hAnsi="Times New Roman" w:cs="Times New Roman"/>
          <w:sz w:val="24"/>
          <w:szCs w:val="24"/>
        </w:rPr>
      </w:pPr>
    </w:p>
    <w:p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D1BE8" w:rsidRDefault="007452F0" w:rsidP="004D1BE8">
      <w:pPr>
        <w:spacing w:after="150" w:line="360" w:lineRule="auto"/>
        <w:jc w:val="both"/>
        <w:rPr>
          <w:rFonts w:ascii="Times New Roman" w:hAnsi="Times New Roman" w:cs="Times New Roman"/>
          <w:sz w:val="24"/>
          <w:szCs w:val="24"/>
          <w:u w:val="single"/>
        </w:rPr>
      </w:pP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rsidR="007452F0" w:rsidRPr="004D1BE8" w:rsidRDefault="007452F0" w:rsidP="00E600B0">
      <w:pPr>
        <w:pStyle w:val="Default"/>
        <w:spacing w:line="360" w:lineRule="auto"/>
        <w:jc w:val="center"/>
        <w:rPr>
          <w:rFonts w:ascii="Times New Roman" w:hAnsi="Times New Roman" w:cs="Times New Roman"/>
          <w:color w:val="auto"/>
        </w:rPr>
      </w:pPr>
    </w:p>
    <w:p w:rsidR="007452F0" w:rsidRPr="004D1BE8" w:rsidRDefault="00860233" w:rsidP="00E600B0">
      <w:pPr>
        <w:spacing w:after="150" w:line="360" w:lineRule="auto"/>
        <w:jc w:val="center"/>
        <w:rPr>
          <w:rFonts w:ascii="Times New Roman" w:hAnsi="Times New Roman" w:cs="Times New Roman"/>
          <w:color w:val="000000"/>
          <w:sz w:val="24"/>
          <w:szCs w:val="24"/>
        </w:rPr>
      </w:pPr>
      <w:r w:rsidRPr="00860233">
        <w:rPr>
          <w:rFonts w:ascii="Times New Roman" w:hAnsi="Times New Roman" w:cs="Times New Roman"/>
          <w:color w:val="000000"/>
          <w:sz w:val="24"/>
          <w:szCs w:val="24"/>
        </w:rPr>
        <w:t>CRISTALINA/GO</w:t>
      </w:r>
      <w:r w:rsidR="007452F0" w:rsidRPr="00860233">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DD3ECC">
        <w:rPr>
          <w:rFonts w:ascii="Times New Roman" w:hAnsi="Times New Roman" w:cs="Times New Roman"/>
          <w:color w:val="000000"/>
          <w:sz w:val="24"/>
          <w:szCs w:val="24"/>
        </w:rPr>
        <w:t xml:space="preserve">30 </w:t>
      </w:r>
      <w:r w:rsidR="007452F0" w:rsidRPr="004D1BE8">
        <w:rPr>
          <w:rFonts w:ascii="Times New Roman" w:hAnsi="Times New Roman" w:cs="Times New Roman"/>
          <w:color w:val="000000"/>
          <w:sz w:val="24"/>
          <w:szCs w:val="24"/>
        </w:rPr>
        <w:t xml:space="preserve">dias do mês de </w:t>
      </w:r>
      <w:r w:rsidR="00DD3ECC">
        <w:rPr>
          <w:rFonts w:ascii="Times New Roman" w:hAnsi="Times New Roman" w:cs="Times New Roman"/>
          <w:color w:val="000000"/>
          <w:sz w:val="24"/>
          <w:szCs w:val="24"/>
        </w:rPr>
        <w:t>novembro</w:t>
      </w:r>
      <w:bookmarkStart w:id="8" w:name="_GoBack"/>
      <w:bookmarkEnd w:id="8"/>
      <w:r w:rsidR="007452F0" w:rsidRPr="004D1BE8">
        <w:rPr>
          <w:rFonts w:ascii="Times New Roman" w:hAnsi="Times New Roman" w:cs="Times New Roman"/>
          <w:color w:val="000000"/>
          <w:sz w:val="24"/>
          <w:szCs w:val="24"/>
        </w:rPr>
        <w:t xml:space="preserve"> 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860233" w:rsidP="00E600B0">
      <w:pPr>
        <w:spacing w:after="150"/>
        <w:jc w:val="center"/>
        <w:rPr>
          <w:rFonts w:ascii="Times New Roman" w:hAnsi="Times New Roman" w:cs="Times New Roman"/>
          <w:b/>
          <w:color w:val="000000"/>
          <w:sz w:val="24"/>
          <w:szCs w:val="24"/>
        </w:rPr>
      </w:pPr>
      <w:r w:rsidRPr="00860233">
        <w:rPr>
          <w:rFonts w:ascii="Times New Roman" w:hAnsi="Times New Roman" w:cs="Times New Roman"/>
          <w:b/>
          <w:color w:val="000000"/>
          <w:sz w:val="24"/>
          <w:szCs w:val="24"/>
        </w:rPr>
        <w:t>ELDA DOS SANTOS GUIMARÃES</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452F0" w:rsidRPr="004D1BE8" w:rsidRDefault="00860233" w:rsidP="00E600B0">
      <w:pPr>
        <w:spacing w:after="150"/>
        <w:jc w:val="center"/>
        <w:rPr>
          <w:rFonts w:ascii="Times New Roman" w:hAnsi="Times New Roman" w:cs="Times New Roman"/>
          <w:b/>
          <w:color w:val="000000"/>
          <w:sz w:val="24"/>
          <w:szCs w:val="24"/>
        </w:rPr>
      </w:pPr>
      <w:r w:rsidRPr="00860233">
        <w:rPr>
          <w:rFonts w:ascii="Times New Roman" w:hAnsi="Times New Roman" w:cs="Times New Roman"/>
          <w:b/>
          <w:color w:val="000000"/>
          <w:sz w:val="24"/>
          <w:szCs w:val="24"/>
        </w:rPr>
        <w:t>COLÉGIO</w:t>
      </w:r>
      <w:r>
        <w:rPr>
          <w:rFonts w:ascii="Times New Roman" w:hAnsi="Times New Roman" w:cs="Times New Roman"/>
          <w:b/>
          <w:color w:val="000000"/>
          <w:sz w:val="24"/>
          <w:szCs w:val="24"/>
        </w:rPr>
        <w:t xml:space="preserve"> ESTADUAL JOSÉ DE GOIÁS BRASIL</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0BD2" w:rsidRDefault="00280BD2" w:rsidP="004C0DC1">
      <w:pPr>
        <w:spacing w:after="0" w:line="240" w:lineRule="auto"/>
      </w:pPr>
      <w:r>
        <w:separator/>
      </w:r>
    </w:p>
  </w:endnote>
  <w:endnote w:type="continuationSeparator" w:id="0">
    <w:p w:rsidR="00280BD2" w:rsidRDefault="00280B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DD3EC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2049" type="#_x0000_t32" style="position:absolute;left:0;text-align:left;margin-left:10.95pt;margin-top:-5.7pt;width:423pt;height:0;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0BD2" w:rsidRDefault="00280BD2" w:rsidP="004C0DC1">
      <w:pPr>
        <w:spacing w:after="0" w:line="240" w:lineRule="auto"/>
      </w:pPr>
      <w:r>
        <w:separator/>
      </w:r>
    </w:p>
  </w:footnote>
  <w:footnote w:type="continuationSeparator" w:id="0">
    <w:p w:rsidR="00280BD2" w:rsidRDefault="00280B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2050"/>
    <o:shapelayout v:ext="edit">
      <o:idmap v:ext="edit" data="2"/>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E786E"/>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235C"/>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56B7C"/>
    <w:rsid w:val="00264268"/>
    <w:rsid w:val="00265B2C"/>
    <w:rsid w:val="00267746"/>
    <w:rsid w:val="00272F57"/>
    <w:rsid w:val="00280BD2"/>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5CBE"/>
    <w:rsid w:val="00447570"/>
    <w:rsid w:val="00450B5E"/>
    <w:rsid w:val="004515C0"/>
    <w:rsid w:val="00452B21"/>
    <w:rsid w:val="00457D38"/>
    <w:rsid w:val="004635E1"/>
    <w:rsid w:val="00463AA0"/>
    <w:rsid w:val="00467214"/>
    <w:rsid w:val="004758AA"/>
    <w:rsid w:val="00475EB6"/>
    <w:rsid w:val="00477577"/>
    <w:rsid w:val="004804F1"/>
    <w:rsid w:val="004834F3"/>
    <w:rsid w:val="00485FBA"/>
    <w:rsid w:val="00486358"/>
    <w:rsid w:val="004904D8"/>
    <w:rsid w:val="004917EC"/>
    <w:rsid w:val="00491AE9"/>
    <w:rsid w:val="00492559"/>
    <w:rsid w:val="004927FB"/>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9E5"/>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77567"/>
    <w:rsid w:val="0058363C"/>
    <w:rsid w:val="00583962"/>
    <w:rsid w:val="00584BD7"/>
    <w:rsid w:val="00584F85"/>
    <w:rsid w:val="0058583D"/>
    <w:rsid w:val="00590945"/>
    <w:rsid w:val="0059140A"/>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5BEC"/>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D89"/>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492C"/>
    <w:rsid w:val="00857E40"/>
    <w:rsid w:val="00860233"/>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48D3"/>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A73EA"/>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F16F4"/>
    <w:rsid w:val="00B00BA0"/>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3B7"/>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39D8"/>
    <w:rsid w:val="00BD733A"/>
    <w:rsid w:val="00BD78A6"/>
    <w:rsid w:val="00BE00A6"/>
    <w:rsid w:val="00BE26CE"/>
    <w:rsid w:val="00BE5A5E"/>
    <w:rsid w:val="00BE6553"/>
    <w:rsid w:val="00BE6F19"/>
    <w:rsid w:val="00BF6122"/>
    <w:rsid w:val="00BF6731"/>
    <w:rsid w:val="00C01130"/>
    <w:rsid w:val="00C01AA1"/>
    <w:rsid w:val="00C01F11"/>
    <w:rsid w:val="00C02159"/>
    <w:rsid w:val="00C02B2D"/>
    <w:rsid w:val="00C02F36"/>
    <w:rsid w:val="00C033B0"/>
    <w:rsid w:val="00C06F3C"/>
    <w:rsid w:val="00C1007A"/>
    <w:rsid w:val="00C10707"/>
    <w:rsid w:val="00C14009"/>
    <w:rsid w:val="00C151DA"/>
    <w:rsid w:val="00C26B62"/>
    <w:rsid w:val="00C26EDC"/>
    <w:rsid w:val="00C36050"/>
    <w:rsid w:val="00C42D72"/>
    <w:rsid w:val="00C4407C"/>
    <w:rsid w:val="00C44FC3"/>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262DC"/>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3ECC"/>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3F62"/>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75C7D"/>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0567"/>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92AED4"/>
  <w15:docId w15:val="{15260292-9C96-4286-A862-84CC74A44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1C4910-9409-44B0-BA5F-75D25F14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17</Pages>
  <Words>4408</Words>
  <Characters>23804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30</cp:revision>
  <cp:lastPrinted>2020-08-04T14:10:00Z</cp:lastPrinted>
  <dcterms:created xsi:type="dcterms:W3CDTF">2020-06-24T15:47:00Z</dcterms:created>
  <dcterms:modified xsi:type="dcterms:W3CDTF">2020-10-01T19:01:00Z</dcterms:modified>
</cp:coreProperties>
</file>