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9C1770" w:rsidRDefault="004C0DC1" w:rsidP="00FA0F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F76" w:rsidRPr="009C1770" w:rsidRDefault="004C0DC1" w:rsidP="00FA0F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FA0F76" w:rsidRPr="009C1770" w:rsidRDefault="00FA0F76" w:rsidP="00FA0F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9C1770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conforme </w:t>
      </w:r>
      <w:hyperlink r:id="rId7" w:history="1">
        <w:r w:rsidR="004C0DC1" w:rsidRPr="009C1770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§1º do art.14 da Lei n.º 11.947/2009</w:t>
        </w:r>
      </w:hyperlink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Resolução FNDE n.º </w:t>
      </w:r>
      <w:r w:rsidR="002A739F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26/2013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7BD8" w:rsidRPr="009C1770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DD599B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Conselho Escolar d</w:t>
      </w:r>
      <w:r w:rsidR="00FA0F76" w:rsidRPr="009C177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 MANSÕES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ODISSEIA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0F76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Unidade Escolar 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 MANSÕES</w:t>
      </w:r>
      <w:r w:rsidR="00FA0F76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ODISSEIA</w:t>
      </w:r>
      <w:r w:rsidR="00DD599B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município de </w:t>
      </w:r>
      <w:r w:rsidR="00FA0F76" w:rsidRPr="009C1770">
        <w:rPr>
          <w:rFonts w:ascii="Times New Roman" w:eastAsia="Times New Roman" w:hAnsi="Times New Roman" w:cs="Times New Roman"/>
          <w:b/>
          <w:sz w:val="24"/>
          <w:szCs w:val="24"/>
        </w:rPr>
        <w:t>Á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GUAS LINDAS DE</w:t>
      </w:r>
      <w:r w:rsidR="00644FB1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F76" w:rsidRPr="009C1770">
        <w:rPr>
          <w:rFonts w:ascii="Times New Roman" w:eastAsia="Times New Roman" w:hAnsi="Times New Roman" w:cs="Times New Roman"/>
          <w:b/>
          <w:sz w:val="24"/>
          <w:szCs w:val="24"/>
        </w:rPr>
        <w:t>GOIÁ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S-GO</w:t>
      </w:r>
      <w:r w:rsidR="004C0DC1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ubs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ecretaria 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Regional de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COLÉGIO ESTADUAL MANSÕES </w:t>
      </w:r>
      <w:r w:rsidR="00072BE8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ODISSEIA</w:t>
      </w:r>
      <w:r w:rsidR="00072BE8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pessoa jurídica de di</w:t>
      </w:r>
      <w:r w:rsidR="00DD599B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reito público, com sede à 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AV DO CONTORNO ÁREA ESPECIAL 1/3</w:t>
      </w:r>
      <w:r w:rsidR="00644FB1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 xml:space="preserve">MANSÕES ODISSEIA AGUAS LINDAS DE </w:t>
      </w:r>
      <w:r w:rsidR="00072BE8" w:rsidRPr="009C1770">
        <w:rPr>
          <w:rFonts w:ascii="Times New Roman" w:eastAsia="Times New Roman" w:hAnsi="Times New Roman" w:cs="Times New Roman"/>
          <w:b/>
          <w:sz w:val="24"/>
          <w:szCs w:val="24"/>
        </w:rPr>
        <w:t>GOIÁS-GO</w:t>
      </w:r>
      <w:r w:rsidR="00644FB1" w:rsidRPr="009C17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inscrita no CNPJ sob </w:t>
      </w:r>
      <w:r w:rsidR="00072BE8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n.º: </w:t>
      </w:r>
      <w:r w:rsidR="00E441CE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05.963.779/0001-64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representada neste ato pelo </w:t>
      </w:r>
      <w:r w:rsidR="00DD599B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o (a) Sr</w:t>
      </w:r>
      <w:r w:rsidR="00FA0F76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599B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</w:t>
      </w:r>
      <w:r w:rsidR="00072BE8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E561E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inscrito </w:t>
      </w:r>
      <w:r w:rsidR="00E441CE" w:rsidRPr="009C1770">
        <w:rPr>
          <w:rFonts w:ascii="Times New Roman" w:eastAsia="Times New Roman" w:hAnsi="Times New Roman" w:cs="Times New Roman"/>
          <w:b/>
          <w:sz w:val="24"/>
          <w:szCs w:val="24"/>
        </w:rPr>
        <w:t>RAFAEL COSTA CAMPOS</w:t>
      </w:r>
      <w:r w:rsidR="00644FB1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1E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no CPF </w:t>
      </w:r>
      <w:r w:rsidR="00072BE8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Carteira: 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700.538.121-15</w:t>
      </w:r>
      <w:r w:rsidR="00FA0F76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Identidade </w:t>
      </w:r>
      <w:r w:rsidR="00072BE8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nº</w:t>
      </w:r>
      <w:r w:rsidR="009109F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1891.0551</w:t>
      </w:r>
      <w:r w:rsidR="00072BE8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uso de 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1.891.051 SSP</w:t>
      </w:r>
      <w:r w:rsidR="00FA0F76" w:rsidRPr="009C1770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DF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suas prerrogativas legais e considerando o disposto no </w:t>
      </w:r>
      <w:hyperlink r:id="rId8" w:history="1">
        <w:r w:rsidR="004C0DC1" w:rsidRPr="009C1770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na Resolução FNDE nº </w:t>
      </w:r>
      <w:r w:rsidR="0019717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26/2013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através da Secretaria </w:t>
      </w:r>
      <w:r w:rsidR="0019717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de Estado de Educação, Cultura e Esporte do Estado de Goiás,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vem realizar Chamada Pública para aquisição de gêneros alimentícios da Agricultura Familiar e do Empreendedor Familiar Rural, destinado ao </w:t>
      </w:r>
      <w:r w:rsidR="004C0DC1" w:rsidRPr="00BA6411">
        <w:rPr>
          <w:rFonts w:ascii="Times New Roman" w:eastAsia="Times New Roman" w:hAnsi="Times New Roman" w:cs="Times New Roman"/>
          <w:sz w:val="24"/>
          <w:szCs w:val="24"/>
        </w:rPr>
        <w:t>atendimento do Programa Nacional de Alimentação Escolar/</w:t>
      </w:r>
      <w:r w:rsidR="00197177" w:rsidRPr="00BA6411">
        <w:rPr>
          <w:rFonts w:ascii="Times New Roman" w:eastAsia="Times New Roman" w:hAnsi="Times New Roman" w:cs="Times New Roman"/>
          <w:sz w:val="24"/>
          <w:szCs w:val="24"/>
        </w:rPr>
        <w:t>PNAE</w:t>
      </w:r>
      <w:r w:rsidR="004C0DC1" w:rsidRPr="00BA6411">
        <w:rPr>
          <w:rFonts w:ascii="Times New Roman" w:eastAsia="Times New Roman" w:hAnsi="Times New Roman" w:cs="Times New Roman"/>
          <w:sz w:val="24"/>
          <w:szCs w:val="24"/>
        </w:rPr>
        <w:t xml:space="preserve">, durante o período de </w:t>
      </w:r>
      <w:r w:rsidR="00BA6411" w:rsidRPr="00BA6411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FA0F76" w:rsidRPr="00BA6411">
        <w:rPr>
          <w:rFonts w:ascii="Times New Roman" w:eastAsia="Times New Roman" w:hAnsi="Times New Roman" w:cs="Times New Roman"/>
          <w:b/>
          <w:sz w:val="24"/>
          <w:szCs w:val="24"/>
        </w:rPr>
        <w:t>/01/2016 a 30/06/2016</w:t>
      </w:r>
      <w:r w:rsidR="004C0DC1" w:rsidRPr="00BA6411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BA6411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BA6411">
        <w:rPr>
          <w:rFonts w:ascii="Times New Roman" w:eastAsia="Times New Roman" w:hAnsi="Times New Roman" w:cs="Times New Roman"/>
          <w:sz w:val="24"/>
          <w:szCs w:val="24"/>
        </w:rPr>
        <w:t xml:space="preserve">) deverão apresentar a documentação para habilitação e Projeto de Venda </w:t>
      </w:r>
      <w:r w:rsidR="00197177" w:rsidRPr="00BA6411">
        <w:rPr>
          <w:rFonts w:ascii="Times New Roman" w:eastAsia="Times New Roman" w:hAnsi="Times New Roman" w:cs="Times New Roman"/>
          <w:sz w:val="24"/>
          <w:szCs w:val="24"/>
        </w:rPr>
        <w:t>até o dia</w:t>
      </w:r>
      <w:r w:rsidR="004C0DC1" w:rsidRPr="00BA6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411" w:rsidRPr="00BA6411">
        <w:rPr>
          <w:rFonts w:ascii="Times New Roman" w:eastAsia="Times New Roman" w:hAnsi="Times New Roman" w:cs="Times New Roman"/>
          <w:b/>
          <w:sz w:val="24"/>
          <w:szCs w:val="24"/>
        </w:rPr>
        <w:t>19/01/2016</w:t>
      </w:r>
      <w:r w:rsidR="0019717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, no horário das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07: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 12: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 13: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 </w:t>
      </w:r>
      <w:proofErr w:type="gramStart"/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18:00</w:t>
      </w:r>
      <w:proofErr w:type="gramEnd"/>
      <w:r w:rsidR="00644FB1" w:rsidRPr="009C17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9717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horas, na sede 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AV DO CONTORNO ÁREA</w:t>
      </w:r>
      <w:r w:rsidR="005C5211">
        <w:rPr>
          <w:rFonts w:ascii="Times New Roman" w:eastAsia="Times New Roman" w:hAnsi="Times New Roman" w:cs="Times New Roman"/>
          <w:b/>
          <w:sz w:val="24"/>
          <w:szCs w:val="24"/>
        </w:rPr>
        <w:t xml:space="preserve"> ESPECIAL 1/3 MANSÕES ODISSEIA Á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GUAS LINDAS DE GOIÁS</w:t>
      </w:r>
      <w:r w:rsidR="00FA0F76" w:rsidRPr="009C177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0DC1" w:rsidRPr="00747067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067">
        <w:rPr>
          <w:rFonts w:ascii="Times New Roman" w:eastAsia="Times New Roman" w:hAnsi="Times New Roman" w:cs="Times New Roman"/>
          <w:color w:val="000000"/>
          <w:sz w:val="24"/>
          <w:szCs w:val="24"/>
        </w:rPr>
        <w:t>1. OBJETO</w:t>
      </w:r>
    </w:p>
    <w:p w:rsidR="00FA0F76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FA0F76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(Tabela1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9C1770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8"/>
        <w:gridCol w:w="25"/>
        <w:gridCol w:w="2655"/>
        <w:gridCol w:w="14"/>
        <w:gridCol w:w="1416"/>
        <w:gridCol w:w="10"/>
        <w:gridCol w:w="1665"/>
        <w:gridCol w:w="27"/>
        <w:gridCol w:w="1418"/>
        <w:gridCol w:w="10"/>
        <w:gridCol w:w="2577"/>
      </w:tblGrid>
      <w:tr w:rsidR="00A60BEF" w:rsidRPr="00592E6D" w:rsidTr="004838B1">
        <w:trPr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Maço, K</w:t>
            </w:r>
            <w:r w:rsidR="006C3F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4838B1" w:rsidRPr="00592E6D" w:rsidTr="004838B1">
        <w:trPr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838B1" w:rsidRPr="00592E6D" w:rsidRDefault="004838B1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838B1" w:rsidRPr="00592E6D" w:rsidRDefault="004838B1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838B1" w:rsidRPr="00592E6D" w:rsidRDefault="004838B1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838B1" w:rsidRPr="00592E6D" w:rsidRDefault="004838B1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838B1" w:rsidRPr="00592E6D" w:rsidRDefault="004838B1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A60BEF" w:rsidRPr="00592E6D" w:rsidTr="004838B1">
        <w:trPr>
          <w:trHeight w:val="22"/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4838B1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4838B1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pct"/>
          </w:tcPr>
          <w:p w:rsidR="004838B1" w:rsidRPr="009C1770" w:rsidRDefault="004838B1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ABOBORA CABUTIA</w:t>
            </w:r>
          </w:p>
        </w:tc>
        <w:tc>
          <w:tcPr>
            <w:tcW w:w="701" w:type="pct"/>
            <w:gridSpan w:val="3"/>
          </w:tcPr>
          <w:p w:rsidR="004838B1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4838B1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pct"/>
            <w:gridSpan w:val="3"/>
          </w:tcPr>
          <w:p w:rsidR="004838B1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1254" w:type="pct"/>
          </w:tcPr>
          <w:p w:rsidR="004838B1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146,00</w:t>
            </w:r>
          </w:p>
        </w:tc>
      </w:tr>
      <w:tr w:rsidR="004838B1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4838B1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pct"/>
          </w:tcPr>
          <w:p w:rsidR="004838B1" w:rsidRPr="009C1770" w:rsidRDefault="004838B1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01" w:type="pct"/>
            <w:gridSpan w:val="3"/>
          </w:tcPr>
          <w:p w:rsidR="004838B1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4838B1" w:rsidRDefault="00747067" w:rsidP="00747067">
            <w:pPr>
              <w:pStyle w:val="SemEspaamento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  <w:tc>
          <w:tcPr>
            <w:tcW w:w="708" w:type="pct"/>
            <w:gridSpan w:val="3"/>
          </w:tcPr>
          <w:p w:rsidR="004838B1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2,59</w:t>
            </w:r>
          </w:p>
        </w:tc>
        <w:tc>
          <w:tcPr>
            <w:tcW w:w="1254" w:type="pct"/>
          </w:tcPr>
          <w:p w:rsidR="004838B1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pct"/>
            <w:gridSpan w:val="3"/>
          </w:tcPr>
          <w:p w:rsidR="00747067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BETERABA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pct"/>
            <w:gridSpan w:val="3"/>
          </w:tcPr>
          <w:p w:rsidR="00747067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pct"/>
            <w:gridSpan w:val="3"/>
          </w:tcPr>
          <w:p w:rsidR="00747067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MAÇO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pct"/>
            <w:gridSpan w:val="3"/>
          </w:tcPr>
          <w:p w:rsidR="00747067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pct"/>
            <w:gridSpan w:val="3"/>
          </w:tcPr>
          <w:p w:rsidR="00747067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2" w:type="pct"/>
          </w:tcPr>
          <w:p w:rsidR="00747067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AÇAFR</w:t>
            </w:r>
            <w:r w:rsidR="00747067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ÃO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10,99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COUVE FOLHA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MAÇO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GOIABA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2" w:type="pct"/>
          </w:tcPr>
          <w:p w:rsidR="00747067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E15D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3,58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1.253,00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pct"/>
          </w:tcPr>
          <w:p w:rsidR="00747067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</w:t>
            </w:r>
            <w:r w:rsidR="00747067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E15D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2" w:type="pct"/>
          </w:tcPr>
          <w:p w:rsidR="00747067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MELÃ</w:t>
            </w:r>
            <w:r w:rsidR="00747067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2" w:type="pct"/>
          </w:tcPr>
          <w:p w:rsidR="00747067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PIMENTÃ</w:t>
            </w:r>
            <w:r w:rsidR="00747067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2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1254" w:type="pct"/>
          </w:tcPr>
          <w:p w:rsidR="00747067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1.158,00</w:t>
            </w:r>
          </w:p>
        </w:tc>
      </w:tr>
    </w:tbl>
    <w:p w:rsidR="001C743A" w:rsidRPr="009C1770" w:rsidRDefault="001C743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 </w:t>
      </w:r>
      <w:proofErr w:type="gramStart"/>
      <w:r w:rsidR="001C743A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="001C743A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 DE RECURSO</w:t>
      </w:r>
    </w:p>
    <w:p w:rsidR="001C743A" w:rsidRPr="009C1770" w:rsidRDefault="001C743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Resolução FNDE nº </w:t>
      </w:r>
      <w:r w:rsidR="006C3F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de </w:t>
      </w:r>
      <w:proofErr w:type="gramStart"/>
      <w:r w:rsidR="006C3F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="006C3F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abril de 2015.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Envelope nº 01, os documentos abaixo relacionados,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Envelope nº 01, os documentos abaixo relacionados,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IV - as cópias do estatuto e ata de posse da atual diretoria da entidade registrada no órgão competente;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No Envelope nº 02 os Fornecedores Individuais, Grupos Informais ou Grupos Formais deverão apresentar o Projeto de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>Venda de Gêneros Alimentícios da Agricultura Familiar conforme Anexo</w:t>
      </w:r>
      <w:r w:rsidR="00FD7C76" w:rsidRPr="009C17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 da Resolução FNDE n.º </w:t>
      </w:r>
      <w:r w:rsidR="006C3F8F">
        <w:rPr>
          <w:rFonts w:ascii="Times New Roman" w:eastAsia="Times New Roman" w:hAnsi="Times New Roman" w:cs="Times New Roman"/>
          <w:sz w:val="24"/>
          <w:szCs w:val="24"/>
        </w:rPr>
        <w:t xml:space="preserve">4, de </w:t>
      </w:r>
      <w:proofErr w:type="gramStart"/>
      <w:r w:rsidR="006C3F8F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6C3F8F">
        <w:rPr>
          <w:rFonts w:ascii="Times New Roman" w:eastAsia="Times New Roman" w:hAnsi="Times New Roman" w:cs="Times New Roman"/>
          <w:sz w:val="24"/>
          <w:szCs w:val="24"/>
        </w:rPr>
        <w:t xml:space="preserve"> de abril de 2015.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9C177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9C17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9C17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9C177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9C17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FD7C76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C1770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9C1770">
        <w:rPr>
          <w:rFonts w:ascii="Times New Roman" w:eastAsia="Times New Roman" w:hAnsi="Times New Roman" w:cs="Times New Roman"/>
          <w:sz w:val="24"/>
          <w:szCs w:val="24"/>
        </w:rPr>
        <w:t>) convocado</w:t>
      </w:r>
      <w:proofErr w:type="gramStart"/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9C1770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sz w:val="24"/>
          <w:szCs w:val="24"/>
        </w:rPr>
        <w:t>4.3 - O(s) projeto(s) de venda a ser</w:t>
      </w:r>
      <w:r w:rsidR="00DC0EAE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9C17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C1770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9C1770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C01F11" w:rsidRPr="009C17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9C1770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CRITÉRIOS DE SELEÇÃO DOS BENEFICIÁRIOS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os fornecedores de gêneros alimentícios certificados como orgânicos ou agro</w:t>
      </w:r>
      <w:r w:rsidR="00DC0EAE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9" w:history="1">
        <w:r w:rsidRPr="009C1770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5C5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obtenha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9C1770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9C1770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C34A29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COLEGIO ESTADUAL MANSOES ODISSEIA</w:t>
      </w:r>
      <w:r w:rsidR="00C34A29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à </w:t>
      </w:r>
      <w:r w:rsidR="00297C3D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(em (</w:t>
      </w:r>
      <w:r w:rsidR="00297C3D" w:rsidRPr="009C1770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17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756584" w:rsidRPr="009C1770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9C17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9C17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9C1770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9C1770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9C1770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01 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ABOBORA CABUTIA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02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0F69" w:rsidRPr="009C1770" w:rsidRDefault="00C80F69" w:rsidP="0002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02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BETERABA 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CEBOLA 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CENOURA 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6C3F8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AÇAFR</w:t>
            </w:r>
            <w:r w:rsidR="00C80F69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ÃO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COUVE FOLHA 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GOIABA 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LARANJA 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6C3F8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MAÇÃ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6C3F8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</w:t>
            </w:r>
            <w:r w:rsidR="00C80F69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6C3F8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MELÃ</w:t>
            </w:r>
            <w:r w:rsidR="00C80F69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6C3F8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PIMENTÃ</w:t>
            </w:r>
            <w:r w:rsidR="00C80F69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686434" w:rsidRPr="009C1770" w:rsidTr="00486CEF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434" w:rsidRPr="009C1770" w:rsidRDefault="00686434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6434" w:rsidRPr="009C1770" w:rsidRDefault="00686434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</w:tr>
      <w:tr w:rsidR="00686434" w:rsidRPr="009C1770" w:rsidTr="00486CEF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434" w:rsidRPr="009C1770" w:rsidRDefault="00686434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6434" w:rsidRPr="009C1770" w:rsidRDefault="00686434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</w:tr>
    </w:tbl>
    <w:p w:rsidR="00686434" w:rsidRPr="009C1770" w:rsidRDefault="00686434" w:rsidP="0037427E">
      <w:pPr>
        <w:tabs>
          <w:tab w:val="left" w:pos="2385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86434" w:rsidRPr="006C3F8F" w:rsidRDefault="00A634FC" w:rsidP="0037427E">
      <w:pPr>
        <w:tabs>
          <w:tab w:val="left" w:pos="2385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LOCAL E PERIODICIDADE DE ENTREGA DOS PRODUTOS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565"/>
        <w:gridCol w:w="2580"/>
      </w:tblGrid>
      <w:tr w:rsidR="004C0DC1" w:rsidRPr="009C1770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C1770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C1770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C1770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C1770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A60BEF" w:rsidRPr="009C1770" w:rsidTr="004B5B5C">
        <w:trPr>
          <w:trHeight w:val="24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EF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ABÓ</w:t>
            </w:r>
            <w:r w:rsidR="00A60BEF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BORA CABUTI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COLEGIO EST. MANSOES ODISSÉ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EF" w:rsidRPr="009C1770" w:rsidRDefault="00A60BEF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4B5B5C">
        <w:trPr>
          <w:trHeight w:val="24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COLEGIO EST. MANSOES ODISSÉ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4B5B5C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EST,</w:t>
            </w:r>
            <w:proofErr w:type="gramEnd"/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ODISSEIA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4B5B5C">
        <w:trPr>
          <w:trHeight w:val="39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BETER</w:t>
            </w:r>
            <w:r w:rsidR="006C3F8F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EST,</w:t>
            </w:r>
            <w:proofErr w:type="gramEnd"/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MANSOES ODISSEIA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4B5B5C">
        <w:trPr>
          <w:trHeight w:val="22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</w:t>
            </w:r>
            <w:r w:rsidR="006C3F8F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COLEGIO EST, MANSOES ODISSÉ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4B5B5C">
        <w:trPr>
          <w:trHeight w:val="42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9109F6" w:rsidRPr="009C1770" w:rsidTr="009C0496">
        <w:trPr>
          <w:trHeight w:val="30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109F6" w:rsidRPr="009C1770" w:rsidRDefault="009C1770" w:rsidP="009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09F6" w:rsidRPr="009C1770" w:rsidRDefault="00A60BE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109F6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9109F6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9109F6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09F6" w:rsidRPr="009C1770" w:rsidRDefault="0091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926FDC">
        <w:trPr>
          <w:trHeight w:val="36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AÇAFR</w:t>
            </w:r>
            <w:r w:rsidR="00A60BEF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COUVE FOLHA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EST,</w:t>
            </w:r>
            <w:proofErr w:type="gramEnd"/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MANSOES ODISSEIA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21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EST,</w:t>
            </w:r>
            <w:proofErr w:type="gramEnd"/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ODISSEIA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GOIABA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A60BEF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</w:t>
            </w:r>
            <w:proofErr w:type="gramStart"/>
            <w:r w:rsidR="00603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EST,</w:t>
            </w:r>
            <w:proofErr w:type="gramEnd"/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MANSOES ODISSEIA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18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="005C5211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36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6C3F8F">
              <w:rPr>
                <w:rFonts w:ascii="Times New Roman" w:eastAsia="Times New Roman" w:hAnsi="Times New Roman" w:cs="Times New Roman"/>
                <w:sz w:val="24"/>
                <w:szCs w:val="24"/>
              </w:rPr>
              <w:t>ÇÃ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="005C5211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16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</w:t>
            </w:r>
            <w:r w:rsidR="00A60BEF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19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COLEGIO EST, MANSOES ODISSÉ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39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MELÃ</w:t>
            </w:r>
            <w:r w:rsidR="00A60BEF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bookmarkStart w:id="0" w:name="_GoBack"/>
            <w:bookmarkEnd w:id="0"/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36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PIMENTÃ</w:t>
            </w:r>
            <w:r w:rsidR="00A60BEF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31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9C1770" w:rsidRPr="009C1770" w:rsidTr="00B33DB1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1770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1770" w:rsidRPr="009C1770" w:rsidRDefault="00A60BE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1770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9C1770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MANSOES ODISSEIA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9C1770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1770" w:rsidRPr="009C1770" w:rsidRDefault="009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6C3F8F" w:rsidRDefault="006C3F8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8. PAGAMENTO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9C17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9C1770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FD7C76" w:rsidRPr="009C1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9C1770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9C17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9C1770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9C1770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="00545C39" w:rsidRPr="009C177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F52F58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 </w:t>
      </w:r>
      <w:r w:rsidR="00D30AA4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obedecerá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proofErr w:type="spellEnd"/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C34A29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1" w:history="1">
        <w:r w:rsidRPr="009C1770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Pr="009C1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F8F" w:rsidRPr="009C1770" w:rsidRDefault="006C3F8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CB2" w:rsidRPr="006C3F8F" w:rsidRDefault="006C3F8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60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743A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ÁGUAS LINDAS DE GOIAS-GO, AOS 11 DIAS DO MÊS DE NOVEMBRO DE 2015.</w:t>
      </w:r>
    </w:p>
    <w:p w:rsidR="00C34A29" w:rsidRPr="006C3F8F" w:rsidRDefault="006C3F8F" w:rsidP="001C743A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C3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</w:t>
      </w:r>
      <w:r w:rsidRPr="006C3F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6C3F8F">
        <w:rPr>
          <w:rFonts w:ascii="Times New Roman" w:eastAsia="Times New Roman" w:hAnsi="Times New Roman" w:cs="Times New Roman"/>
          <w:b/>
          <w:sz w:val="24"/>
          <w:szCs w:val="24"/>
        </w:rPr>
        <w:t xml:space="preserve">RAFAEL COSTA CAMPOS.  </w:t>
      </w:r>
    </w:p>
    <w:p w:rsidR="000202FF" w:rsidRPr="006C3F8F" w:rsidRDefault="006C3F8F" w:rsidP="001874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C34A29" w:rsidRPr="006C3F8F" w:rsidRDefault="006C3F8F" w:rsidP="001874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RAFAEL COSTA CAMPOS</w:t>
      </w:r>
    </w:p>
    <w:p w:rsidR="000202FF" w:rsidRPr="006C3F8F" w:rsidRDefault="006C3F8F" w:rsidP="001874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C3F8F">
        <w:rPr>
          <w:rFonts w:ascii="Times New Roman" w:eastAsia="Times New Roman" w:hAnsi="Times New Roman" w:cs="Times New Roman"/>
          <w:b/>
          <w:sz w:val="24"/>
          <w:szCs w:val="24"/>
        </w:rPr>
        <w:t>COLEGIO ESTADUAL MANSOES ODISSEIA</w:t>
      </w:r>
    </w:p>
    <w:p w:rsidR="000202FF" w:rsidRPr="006C3F8F" w:rsidRDefault="006C3F8F" w:rsidP="001874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1A6DEB" w:rsidRPr="006C3F8F" w:rsidRDefault="001A6DEB" w:rsidP="001874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A6DEB" w:rsidRPr="006C3F8F" w:rsidSect="00590945">
      <w:headerReference w:type="default" r:id="rId12"/>
      <w:footerReference w:type="default" r:id="rId13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43" w:rsidRDefault="00AB1243" w:rsidP="004C0DC1">
      <w:pPr>
        <w:spacing w:after="0" w:line="240" w:lineRule="auto"/>
      </w:pPr>
      <w:r>
        <w:separator/>
      </w:r>
    </w:p>
  </w:endnote>
  <w:endnote w:type="continuationSeparator" w:id="0">
    <w:p w:rsidR="00AB1243" w:rsidRDefault="00AB124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Secretaria de Estado de Educação, Cultura e Esporte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Av. Anhanguera, n. º 7171 – Setor Oeste - Goiânia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43" w:rsidRDefault="00AB1243" w:rsidP="004C0DC1">
      <w:pPr>
        <w:spacing w:after="0" w:line="240" w:lineRule="auto"/>
      </w:pPr>
      <w:r>
        <w:separator/>
      </w:r>
    </w:p>
  </w:footnote>
  <w:footnote w:type="continuationSeparator" w:id="0">
    <w:p w:rsidR="00AB1243" w:rsidRDefault="00AB124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02377"/>
    <w:rsid w:val="00012DBA"/>
    <w:rsid w:val="000202FF"/>
    <w:rsid w:val="000221F3"/>
    <w:rsid w:val="000224C4"/>
    <w:rsid w:val="00040B78"/>
    <w:rsid w:val="00072BE8"/>
    <w:rsid w:val="000A5F2C"/>
    <w:rsid w:val="000C6CB2"/>
    <w:rsid w:val="00100CA8"/>
    <w:rsid w:val="00117693"/>
    <w:rsid w:val="001221D6"/>
    <w:rsid w:val="001561B9"/>
    <w:rsid w:val="00187499"/>
    <w:rsid w:val="00197177"/>
    <w:rsid w:val="001A6DEB"/>
    <w:rsid w:val="001C743A"/>
    <w:rsid w:val="001E247F"/>
    <w:rsid w:val="00202F59"/>
    <w:rsid w:val="00245873"/>
    <w:rsid w:val="00267746"/>
    <w:rsid w:val="00282A6E"/>
    <w:rsid w:val="00297C3D"/>
    <w:rsid w:val="002A739F"/>
    <w:rsid w:val="002B1996"/>
    <w:rsid w:val="002C25D7"/>
    <w:rsid w:val="003042D0"/>
    <w:rsid w:val="003112F4"/>
    <w:rsid w:val="00350CF9"/>
    <w:rsid w:val="0037427E"/>
    <w:rsid w:val="003A52A2"/>
    <w:rsid w:val="003A5B9E"/>
    <w:rsid w:val="003C07A6"/>
    <w:rsid w:val="003D0634"/>
    <w:rsid w:val="003D579C"/>
    <w:rsid w:val="00413CD9"/>
    <w:rsid w:val="0044290E"/>
    <w:rsid w:val="004838B1"/>
    <w:rsid w:val="0049534C"/>
    <w:rsid w:val="004B74D2"/>
    <w:rsid w:val="004C0DC1"/>
    <w:rsid w:val="004C38EC"/>
    <w:rsid w:val="004E4678"/>
    <w:rsid w:val="00531CE6"/>
    <w:rsid w:val="00545C39"/>
    <w:rsid w:val="00590945"/>
    <w:rsid w:val="00592E6D"/>
    <w:rsid w:val="005C5211"/>
    <w:rsid w:val="005D60A3"/>
    <w:rsid w:val="005F343C"/>
    <w:rsid w:val="00602939"/>
    <w:rsid w:val="006038C8"/>
    <w:rsid w:val="00612ABC"/>
    <w:rsid w:val="006165CC"/>
    <w:rsid w:val="00620C0F"/>
    <w:rsid w:val="00641483"/>
    <w:rsid w:val="00644FB1"/>
    <w:rsid w:val="0065398F"/>
    <w:rsid w:val="00686434"/>
    <w:rsid w:val="006C3F8F"/>
    <w:rsid w:val="006D1930"/>
    <w:rsid w:val="006F709F"/>
    <w:rsid w:val="00726A06"/>
    <w:rsid w:val="00747067"/>
    <w:rsid w:val="00756584"/>
    <w:rsid w:val="007807F2"/>
    <w:rsid w:val="00794B37"/>
    <w:rsid w:val="007A1C1E"/>
    <w:rsid w:val="007B2900"/>
    <w:rsid w:val="007D264D"/>
    <w:rsid w:val="00811698"/>
    <w:rsid w:val="00813D1C"/>
    <w:rsid w:val="00821129"/>
    <w:rsid w:val="008615D7"/>
    <w:rsid w:val="008760CD"/>
    <w:rsid w:val="00880C3E"/>
    <w:rsid w:val="00884D87"/>
    <w:rsid w:val="008E3F4F"/>
    <w:rsid w:val="00900149"/>
    <w:rsid w:val="00900B1D"/>
    <w:rsid w:val="009109F6"/>
    <w:rsid w:val="00933831"/>
    <w:rsid w:val="00944287"/>
    <w:rsid w:val="009C1770"/>
    <w:rsid w:val="009C3584"/>
    <w:rsid w:val="009D196B"/>
    <w:rsid w:val="009D79C9"/>
    <w:rsid w:val="009E48D4"/>
    <w:rsid w:val="009E4C65"/>
    <w:rsid w:val="00A01C35"/>
    <w:rsid w:val="00A60BEF"/>
    <w:rsid w:val="00A610ED"/>
    <w:rsid w:val="00A634FC"/>
    <w:rsid w:val="00AB1243"/>
    <w:rsid w:val="00B05D6D"/>
    <w:rsid w:val="00B36A03"/>
    <w:rsid w:val="00B77BD8"/>
    <w:rsid w:val="00B83E0F"/>
    <w:rsid w:val="00B90148"/>
    <w:rsid w:val="00BA6411"/>
    <w:rsid w:val="00BF1C24"/>
    <w:rsid w:val="00C01130"/>
    <w:rsid w:val="00C01F11"/>
    <w:rsid w:val="00C34A29"/>
    <w:rsid w:val="00C35149"/>
    <w:rsid w:val="00C52B9B"/>
    <w:rsid w:val="00C52F53"/>
    <w:rsid w:val="00C5582D"/>
    <w:rsid w:val="00C56E74"/>
    <w:rsid w:val="00C80F69"/>
    <w:rsid w:val="00CF04A0"/>
    <w:rsid w:val="00D15292"/>
    <w:rsid w:val="00D16803"/>
    <w:rsid w:val="00D30AA4"/>
    <w:rsid w:val="00D44A9E"/>
    <w:rsid w:val="00D70BBD"/>
    <w:rsid w:val="00DB49B6"/>
    <w:rsid w:val="00DC0EAE"/>
    <w:rsid w:val="00DD599B"/>
    <w:rsid w:val="00DF7161"/>
    <w:rsid w:val="00E374F9"/>
    <w:rsid w:val="00E441CE"/>
    <w:rsid w:val="00E561E7"/>
    <w:rsid w:val="00E669C7"/>
    <w:rsid w:val="00EA32B6"/>
    <w:rsid w:val="00EA73A0"/>
    <w:rsid w:val="00EB536E"/>
    <w:rsid w:val="00EC6059"/>
    <w:rsid w:val="00EC6BFD"/>
    <w:rsid w:val="00EE7DC8"/>
    <w:rsid w:val="00F21DEA"/>
    <w:rsid w:val="00F34C7D"/>
    <w:rsid w:val="00F52690"/>
    <w:rsid w:val="00F52F58"/>
    <w:rsid w:val="00F678C6"/>
    <w:rsid w:val="00F84D2A"/>
    <w:rsid w:val="00F979E7"/>
    <w:rsid w:val="00FA0F76"/>
    <w:rsid w:val="00FA74B6"/>
    <w:rsid w:val="00FC6EBC"/>
    <w:rsid w:val="00FD7C76"/>
    <w:rsid w:val="00FF1556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1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470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1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470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BDE6-2367-4642-8019-BC7CED5E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2134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2015-11-24T13:33:00Z</cp:lastPrinted>
  <dcterms:created xsi:type="dcterms:W3CDTF">2015-11-26T10:49:00Z</dcterms:created>
  <dcterms:modified xsi:type="dcterms:W3CDTF">2016-01-12T11:03:00Z</dcterms:modified>
</cp:coreProperties>
</file>