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39A" w:rsidRPr="002142BC" w:rsidRDefault="0065039A" w:rsidP="0065039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pt-BR"/>
        </w:rPr>
      </w:pPr>
    </w:p>
    <w:p w:rsidR="0065039A" w:rsidRPr="002142BC" w:rsidRDefault="0065039A" w:rsidP="0065039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02/2016</w:t>
      </w:r>
    </w:p>
    <w:p w:rsidR="0065039A" w:rsidRPr="002142BC" w:rsidRDefault="0065039A" w:rsidP="0065039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5039A" w:rsidRPr="002142BC" w:rsidRDefault="0065039A" w:rsidP="006503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65039A" w:rsidRPr="002142BC" w:rsidRDefault="0065039A" w:rsidP="006503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5039A" w:rsidRPr="007131BC" w:rsidRDefault="0065039A" w:rsidP="006503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7131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O </w:t>
      </w:r>
      <w:r w:rsidRPr="007131B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CONSELHO ESCOLAR </w:t>
      </w:r>
      <w:r w:rsidRPr="007131BC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BOM JARDIM</w:t>
      </w:r>
      <w:r w:rsidRPr="007131B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Pr="002F00B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inscrito no CNPJ sob nº</w:t>
      </w:r>
      <w:r w:rsidRPr="007131B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7131BC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00.722.229/0001-30</w:t>
      </w:r>
      <w:r w:rsidRPr="007131B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Pr="007131BC">
        <w:rPr>
          <w:rFonts w:ascii="Times New Roman" w:hAnsi="Times New Roman" w:cs="Times New Roman"/>
          <w:color w:val="000000" w:themeColor="text1"/>
          <w:sz w:val="24"/>
          <w:szCs w:val="24"/>
        </w:rPr>
        <w:t>pessoa jurídica de direito público interno, d</w:t>
      </w:r>
      <w:r w:rsidR="007131BC" w:rsidRPr="007131BC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7131B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7131BC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COLÉGIO ESTADUAL CÉU AZUL</w:t>
      </w:r>
      <w:r w:rsidRPr="007131B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Pr="007131B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jurisdicionada a </w:t>
      </w:r>
      <w:r w:rsidRPr="007131B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SUBSECRETARIA DE ESTADO DE EDUCAÇÃO, CULTURA E ESPORTE </w:t>
      </w:r>
      <w:r w:rsidRPr="007131BC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NOVO GAMA</w:t>
      </w:r>
      <w:r w:rsidRPr="007131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sediada no município de </w:t>
      </w:r>
      <w:r w:rsidRPr="007131BC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VALPARAÍSO</w:t>
      </w:r>
      <w:r w:rsidRPr="007131BC">
        <w:rPr>
          <w:rFonts w:ascii="Times New Roman" w:hAnsi="Times New Roman" w:cs="Times New Roman"/>
          <w:color w:val="000000" w:themeColor="text1"/>
          <w:sz w:val="24"/>
          <w:szCs w:val="24"/>
        </w:rPr>
        <w:t>, representado neste ato pelo Presidente do Conselho,</w:t>
      </w:r>
      <w:r w:rsidR="007131BC" w:rsidRPr="007131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131BC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CLÁUDIA MOREIRA SILVA LOPES</w:t>
      </w:r>
      <w:r w:rsidRPr="007131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inscrito (a) no CPF nº </w:t>
      </w:r>
      <w:r w:rsidRPr="007131BC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585.062.411-20</w:t>
      </w:r>
      <w:r w:rsidRPr="007131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Carteira de Identidade nº </w:t>
      </w:r>
      <w:r w:rsidRPr="007131BC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1325148 SSP/DF</w:t>
      </w:r>
      <w:r w:rsidRPr="007131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durante o período de </w:t>
      </w:r>
      <w:r w:rsidRPr="007131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01</w:t>
      </w:r>
      <w:r w:rsidRPr="007131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agosto a </w:t>
      </w:r>
      <w:r w:rsidRPr="007131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23 </w:t>
      </w:r>
      <w:r w:rsidRPr="007131BC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7131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7131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dezembro de 2016. Os Grupos </w:t>
      </w:r>
      <w:proofErr w:type="gramStart"/>
      <w:r w:rsidRPr="007131BC">
        <w:rPr>
          <w:rFonts w:ascii="Times New Roman" w:hAnsi="Times New Roman" w:cs="Times New Roman"/>
          <w:color w:val="000000" w:themeColor="text1"/>
          <w:sz w:val="24"/>
          <w:szCs w:val="24"/>
        </w:rPr>
        <w:t>Formais/Informais</w:t>
      </w:r>
      <w:proofErr w:type="gramEnd"/>
      <w:r w:rsidRPr="007131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deverão apresentar a documentação de habilitação e o Projeto de Venda até o </w:t>
      </w:r>
      <w:r w:rsidRPr="007131B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dia </w:t>
      </w:r>
      <w:r w:rsidR="001A28B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17</w:t>
      </w:r>
      <w:r w:rsidRPr="007131B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de</w:t>
      </w:r>
      <w:r w:rsidR="001A28B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Agosto</w:t>
      </w:r>
      <w:r w:rsidRPr="007131B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de 2016, </w:t>
      </w:r>
      <w:r w:rsidRPr="007131B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na sede do Conselho Escolar, situada à</w:t>
      </w:r>
      <w:r w:rsidR="007131BC" w:rsidRPr="007131B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7131BC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ÁREA ESPECIAL, S/N, JARDIM CÉU AZUL</w:t>
      </w:r>
      <w:r w:rsidR="002F00B1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/VALPARAÍSO</w:t>
      </w:r>
      <w:r w:rsidR="009D4DE8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/GO</w:t>
      </w:r>
      <w:r w:rsidRPr="007131B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65039A" w:rsidRPr="002142BC" w:rsidRDefault="0065039A" w:rsidP="006503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039A" w:rsidRPr="002142BC" w:rsidRDefault="0065039A" w:rsidP="0065039A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65039A" w:rsidRPr="003F13EE" w:rsidRDefault="0065039A" w:rsidP="0065039A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1A28B8" w:rsidRDefault="0065039A" w:rsidP="0065039A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7131BC" w:rsidRPr="001A28B8" w:rsidRDefault="0065039A" w:rsidP="0065039A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95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6"/>
        <w:gridCol w:w="2732"/>
        <w:gridCol w:w="1435"/>
        <w:gridCol w:w="1725"/>
        <w:gridCol w:w="1437"/>
        <w:gridCol w:w="2155"/>
      </w:tblGrid>
      <w:tr w:rsidR="007131BC" w:rsidRPr="002142BC" w:rsidTr="00C5505F">
        <w:trPr>
          <w:trHeight w:val="531"/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131BC" w:rsidRPr="002142BC" w:rsidRDefault="007131BC" w:rsidP="00C5505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lastRenderedPageBreak/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131BC" w:rsidRPr="002142BC" w:rsidRDefault="007131BC" w:rsidP="00C550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  <w:proofErr w:type="gramEnd"/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131BC" w:rsidRPr="002142BC" w:rsidRDefault="007131BC" w:rsidP="00C5505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Unidade, Dúzia, Maço, Kg ou </w:t>
            </w: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L</w:t>
            </w:r>
            <w:proofErr w:type="gramEnd"/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131BC" w:rsidRPr="002142BC" w:rsidRDefault="007131BC" w:rsidP="00C550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7131BC" w:rsidRPr="002142BC" w:rsidRDefault="007131BC" w:rsidP="00C550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131BC" w:rsidRPr="002142BC" w:rsidRDefault="007131BC" w:rsidP="00C550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7131BC" w:rsidRPr="002142BC" w:rsidTr="00C5505F">
        <w:trPr>
          <w:trHeight w:val="155"/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131BC" w:rsidRPr="002142BC" w:rsidRDefault="007131BC" w:rsidP="00C5505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131BC" w:rsidRPr="002142BC" w:rsidRDefault="007131BC" w:rsidP="00C5505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131BC" w:rsidRPr="002142BC" w:rsidRDefault="007131BC" w:rsidP="00C5505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131BC" w:rsidRPr="002142BC" w:rsidRDefault="007131BC" w:rsidP="00C550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131BC" w:rsidRPr="002142BC" w:rsidRDefault="007131BC" w:rsidP="00C550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131BC" w:rsidRPr="002142BC" w:rsidRDefault="007131BC" w:rsidP="00C550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7131BC" w:rsidRPr="002142BC" w:rsidTr="00C5505F">
        <w:trPr>
          <w:trHeight w:val="45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31BC" w:rsidRPr="00A44EA1" w:rsidRDefault="007131BC" w:rsidP="00C5505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44E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31BC" w:rsidRPr="002F00B1" w:rsidRDefault="007131BC" w:rsidP="00C5505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F00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31BC" w:rsidRPr="002142BC" w:rsidRDefault="007131BC" w:rsidP="00C550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31BC" w:rsidRPr="00974EA2" w:rsidRDefault="007131BC" w:rsidP="00C550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74E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31BC" w:rsidRPr="00974EA2" w:rsidRDefault="007131BC" w:rsidP="00C550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R$ </w:t>
            </w:r>
            <w:r w:rsidRPr="00974E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31BC" w:rsidRPr="00974EA2" w:rsidRDefault="007131BC" w:rsidP="00C550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R$ </w:t>
            </w:r>
            <w:r w:rsidRPr="00974E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300,00</w:t>
            </w:r>
          </w:p>
        </w:tc>
      </w:tr>
      <w:tr w:rsidR="007131BC" w:rsidRPr="002142BC" w:rsidTr="00C5505F">
        <w:trPr>
          <w:trHeight w:val="59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31BC" w:rsidRPr="00A44EA1" w:rsidRDefault="007131BC" w:rsidP="00C5505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44E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31BC" w:rsidRPr="002F00B1" w:rsidRDefault="007131BC" w:rsidP="00C5505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F00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ALFACE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31BC" w:rsidRDefault="007131BC" w:rsidP="00C5505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31BC" w:rsidRPr="00974EA2" w:rsidRDefault="007131BC" w:rsidP="00C55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EA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31BC" w:rsidRPr="00974EA2" w:rsidRDefault="007131BC" w:rsidP="00C550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R$ </w:t>
            </w:r>
            <w:r w:rsidRPr="00974E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31BC" w:rsidRPr="00974EA2" w:rsidRDefault="007131BC" w:rsidP="00C5505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R$ </w:t>
            </w:r>
            <w:r w:rsidRPr="00974E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750,00</w:t>
            </w:r>
          </w:p>
        </w:tc>
      </w:tr>
      <w:tr w:rsidR="007131BC" w:rsidRPr="002142BC" w:rsidTr="00C5505F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31BC" w:rsidRPr="00A44EA1" w:rsidRDefault="007131BC" w:rsidP="00C5505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44E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31BC" w:rsidRPr="002F00B1" w:rsidRDefault="007131BC" w:rsidP="00C5505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F00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31BC" w:rsidRDefault="007131BC" w:rsidP="00C5505F">
            <w:pPr>
              <w:jc w:val="center"/>
            </w:pPr>
            <w:r w:rsidRPr="00C14D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31BC" w:rsidRPr="00974EA2" w:rsidRDefault="007131BC" w:rsidP="00C55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EA2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31BC" w:rsidRPr="00974EA2" w:rsidRDefault="007131BC" w:rsidP="00C550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R$ </w:t>
            </w:r>
            <w:r w:rsidRPr="00974E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31BC" w:rsidRPr="00974EA2" w:rsidRDefault="007131BC" w:rsidP="00C5505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R$ </w:t>
            </w:r>
            <w:r w:rsidRPr="00974E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1.120,00</w:t>
            </w:r>
          </w:p>
        </w:tc>
      </w:tr>
      <w:tr w:rsidR="007131BC" w:rsidRPr="002142BC" w:rsidTr="00C5505F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31BC" w:rsidRPr="00A44EA1" w:rsidRDefault="007131BC" w:rsidP="00C5505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44E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31BC" w:rsidRPr="002F00B1" w:rsidRDefault="007131BC" w:rsidP="00C5505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F00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BATATA INGLESA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31BC" w:rsidRDefault="007131BC" w:rsidP="00C5505F">
            <w:pPr>
              <w:jc w:val="center"/>
            </w:pPr>
            <w:r w:rsidRPr="00C14D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31BC" w:rsidRPr="00974EA2" w:rsidRDefault="007131BC" w:rsidP="00C55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EA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31BC" w:rsidRPr="00974EA2" w:rsidRDefault="007131BC" w:rsidP="00C550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R$ </w:t>
            </w:r>
            <w:r w:rsidRPr="00974E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31BC" w:rsidRPr="00974EA2" w:rsidRDefault="007131BC" w:rsidP="00C5505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R$ </w:t>
            </w:r>
            <w:r w:rsidRPr="00974E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510,00</w:t>
            </w:r>
          </w:p>
        </w:tc>
      </w:tr>
      <w:tr w:rsidR="007131BC" w:rsidRPr="002142BC" w:rsidTr="00C5505F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31BC" w:rsidRPr="00A44EA1" w:rsidRDefault="007131BC" w:rsidP="00C5505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44E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31BC" w:rsidRPr="002F00B1" w:rsidRDefault="007131BC" w:rsidP="00C5505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F00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31BC" w:rsidRDefault="007131BC" w:rsidP="00C5505F">
            <w:pPr>
              <w:jc w:val="center"/>
            </w:pPr>
            <w:r w:rsidRPr="00C14D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31BC" w:rsidRPr="00974EA2" w:rsidRDefault="007131BC" w:rsidP="00C55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EA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31BC" w:rsidRPr="00974EA2" w:rsidRDefault="007131BC" w:rsidP="00C550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R$ </w:t>
            </w:r>
            <w:r w:rsidRPr="00974E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31BC" w:rsidRPr="00974EA2" w:rsidRDefault="007131BC" w:rsidP="00C5505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R$ </w:t>
            </w:r>
            <w:r w:rsidRPr="00974E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320,00</w:t>
            </w:r>
          </w:p>
        </w:tc>
      </w:tr>
      <w:tr w:rsidR="007131BC" w:rsidRPr="002142BC" w:rsidTr="00C5505F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31BC" w:rsidRPr="00A44EA1" w:rsidRDefault="007131BC" w:rsidP="00C5505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44E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31BC" w:rsidRPr="002F00B1" w:rsidRDefault="007131BC" w:rsidP="00C5505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F00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CHEIRO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31BC" w:rsidRDefault="007131BC" w:rsidP="00C5505F">
            <w:pPr>
              <w:jc w:val="center"/>
            </w:pPr>
            <w:r w:rsidRPr="00C14D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31BC" w:rsidRPr="00974EA2" w:rsidRDefault="007131BC" w:rsidP="00C55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EA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31BC" w:rsidRPr="00974EA2" w:rsidRDefault="007131BC" w:rsidP="00C550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R$ </w:t>
            </w:r>
            <w:r w:rsidRPr="00974E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31BC" w:rsidRPr="00974EA2" w:rsidRDefault="007131BC" w:rsidP="00C5505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R$ </w:t>
            </w:r>
            <w:r w:rsidRPr="00974E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225,00</w:t>
            </w:r>
          </w:p>
        </w:tc>
      </w:tr>
      <w:tr w:rsidR="007131BC" w:rsidRPr="002142BC" w:rsidTr="00C5505F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31BC" w:rsidRPr="00A44EA1" w:rsidRDefault="007131BC" w:rsidP="00C5505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44E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31BC" w:rsidRPr="002F00B1" w:rsidRDefault="007131BC" w:rsidP="00C5505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F00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31BC" w:rsidRDefault="007131BC" w:rsidP="00C5505F">
            <w:pPr>
              <w:jc w:val="center"/>
            </w:pPr>
            <w:r w:rsidRPr="00C14D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31BC" w:rsidRPr="00974EA2" w:rsidRDefault="007131BC" w:rsidP="00C55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EA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31BC" w:rsidRPr="00974EA2" w:rsidRDefault="007131BC" w:rsidP="00C550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R$ </w:t>
            </w:r>
            <w:r w:rsidRPr="00974E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31BC" w:rsidRPr="00974EA2" w:rsidRDefault="007131BC" w:rsidP="00C5505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R$ </w:t>
            </w:r>
            <w:r w:rsidRPr="00974E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640,00</w:t>
            </w:r>
          </w:p>
        </w:tc>
      </w:tr>
      <w:tr w:rsidR="007131BC" w:rsidRPr="002142BC" w:rsidTr="00C5505F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31BC" w:rsidRPr="00A44EA1" w:rsidRDefault="007131BC" w:rsidP="00C5505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44E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31BC" w:rsidRPr="002F00B1" w:rsidRDefault="007131BC" w:rsidP="00C5505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F00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COUVE FATIADA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31BC" w:rsidRDefault="007131BC" w:rsidP="00C5505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31BC" w:rsidRPr="00974EA2" w:rsidRDefault="007131BC" w:rsidP="00C55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EA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31BC" w:rsidRPr="00974EA2" w:rsidRDefault="007131BC" w:rsidP="00C550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R$ </w:t>
            </w:r>
            <w:r w:rsidRPr="00974E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31BC" w:rsidRPr="00974EA2" w:rsidRDefault="007131BC" w:rsidP="00C5505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R$ </w:t>
            </w:r>
            <w:r w:rsidRPr="00974E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440,00</w:t>
            </w:r>
          </w:p>
        </w:tc>
      </w:tr>
      <w:tr w:rsidR="007131BC" w:rsidRPr="002142BC" w:rsidTr="00C5505F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31BC" w:rsidRPr="00A44EA1" w:rsidRDefault="007131BC" w:rsidP="00C5505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44E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31BC" w:rsidRPr="002F00B1" w:rsidRDefault="007131BC" w:rsidP="00C5505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F00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MAÇÃ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31BC" w:rsidRDefault="007131BC" w:rsidP="00C5505F">
            <w:pPr>
              <w:jc w:val="center"/>
            </w:pPr>
            <w:r w:rsidRPr="00C14D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31BC" w:rsidRPr="00974EA2" w:rsidRDefault="007131BC" w:rsidP="00C55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EA2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31BC" w:rsidRPr="00974EA2" w:rsidRDefault="007131BC" w:rsidP="00C550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R$ </w:t>
            </w:r>
            <w:r w:rsidRPr="00974E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31BC" w:rsidRPr="00974EA2" w:rsidRDefault="007131BC" w:rsidP="00C5505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R$ </w:t>
            </w:r>
            <w:r w:rsidRPr="00974E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1.520,00</w:t>
            </w:r>
          </w:p>
        </w:tc>
      </w:tr>
      <w:tr w:rsidR="007131BC" w:rsidRPr="002142BC" w:rsidTr="00C5505F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31BC" w:rsidRPr="00A44EA1" w:rsidRDefault="007131BC" w:rsidP="00C5505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44E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31BC" w:rsidRPr="002F00B1" w:rsidRDefault="007131BC" w:rsidP="00C5505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F00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31BC" w:rsidRDefault="007131BC" w:rsidP="00C5505F">
            <w:pPr>
              <w:jc w:val="center"/>
            </w:pPr>
            <w:r w:rsidRPr="00C14D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31BC" w:rsidRPr="00974EA2" w:rsidRDefault="007131BC" w:rsidP="00C55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EA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31BC" w:rsidRPr="00974EA2" w:rsidRDefault="007131BC" w:rsidP="00C550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R$ </w:t>
            </w:r>
            <w:r w:rsidRPr="00974E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31BC" w:rsidRPr="00974EA2" w:rsidRDefault="007131BC" w:rsidP="00C5505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R$ </w:t>
            </w:r>
            <w:r w:rsidRPr="00974E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2.280,00</w:t>
            </w:r>
          </w:p>
        </w:tc>
      </w:tr>
      <w:tr w:rsidR="007131BC" w:rsidRPr="002142BC" w:rsidTr="00C5505F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31BC" w:rsidRPr="00A44EA1" w:rsidRDefault="007131BC" w:rsidP="00C5505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44E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31BC" w:rsidRPr="002F00B1" w:rsidRDefault="007131BC" w:rsidP="00C5505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F00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31BC" w:rsidRDefault="007131BC" w:rsidP="00C5505F">
            <w:pPr>
              <w:jc w:val="center"/>
            </w:pPr>
            <w:r w:rsidRPr="00C14D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31BC" w:rsidRPr="00974EA2" w:rsidRDefault="007131BC" w:rsidP="00C55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EA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31BC" w:rsidRPr="00974EA2" w:rsidRDefault="007131BC" w:rsidP="00C550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R$ </w:t>
            </w:r>
            <w:r w:rsidRPr="00974E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31BC" w:rsidRPr="00974EA2" w:rsidRDefault="007131BC" w:rsidP="00C5505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R$ </w:t>
            </w:r>
            <w:r w:rsidRPr="00974E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760,00</w:t>
            </w:r>
          </w:p>
        </w:tc>
      </w:tr>
      <w:tr w:rsidR="007131BC" w:rsidRPr="002142BC" w:rsidTr="00C5505F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31BC" w:rsidRPr="00A44EA1" w:rsidRDefault="007131BC" w:rsidP="00C5505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44E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31BC" w:rsidRPr="002F00B1" w:rsidRDefault="007131BC" w:rsidP="00C5505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F00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POLPA DE FRUTAS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31BC" w:rsidRDefault="007131BC" w:rsidP="00C5505F">
            <w:pPr>
              <w:jc w:val="center"/>
            </w:pPr>
            <w:r w:rsidRPr="00C14D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31BC" w:rsidRPr="00974EA2" w:rsidRDefault="007131BC" w:rsidP="00C55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EA2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31BC" w:rsidRPr="00974EA2" w:rsidRDefault="007131BC" w:rsidP="00C550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R$ </w:t>
            </w:r>
            <w:r w:rsidRPr="00974E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31BC" w:rsidRPr="00974EA2" w:rsidRDefault="007131BC" w:rsidP="00C5505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R$ </w:t>
            </w:r>
            <w:r w:rsidRPr="00974E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5.200,00</w:t>
            </w:r>
          </w:p>
        </w:tc>
      </w:tr>
      <w:tr w:rsidR="007131BC" w:rsidRPr="002142BC" w:rsidTr="00C5505F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31BC" w:rsidRPr="00A44EA1" w:rsidRDefault="007131BC" w:rsidP="00C5505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44E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31BC" w:rsidRPr="002F00B1" w:rsidRDefault="007131BC" w:rsidP="00C5505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F00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31BC" w:rsidRDefault="007131BC" w:rsidP="00C5505F">
            <w:pPr>
              <w:jc w:val="center"/>
            </w:pPr>
            <w:r w:rsidRPr="00C14D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31BC" w:rsidRPr="00974EA2" w:rsidRDefault="007131BC" w:rsidP="00C55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EA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31BC" w:rsidRPr="00974EA2" w:rsidRDefault="007131BC" w:rsidP="00C550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R$ </w:t>
            </w:r>
            <w:r w:rsidRPr="00974E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31BC" w:rsidRPr="00974EA2" w:rsidRDefault="007131BC" w:rsidP="00C5505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R$ </w:t>
            </w:r>
            <w:r w:rsidRPr="00974E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92,00</w:t>
            </w:r>
          </w:p>
        </w:tc>
      </w:tr>
    </w:tbl>
    <w:p w:rsidR="0065039A" w:rsidRPr="002142BC" w:rsidRDefault="0065039A" w:rsidP="0065039A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 xml:space="preserve">*Preço de aquisição é o preço a ser pago ao fornecedor da agricultura familiar. (Resolução FNDE nº 4, de </w:t>
      </w:r>
      <w:proofErr w:type="gramStart"/>
      <w:r w:rsidRPr="002142BC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Pr="002142BC">
        <w:rPr>
          <w:rFonts w:ascii="Times New Roman" w:hAnsi="Times New Roman" w:cs="Times New Roman"/>
          <w:b/>
          <w:sz w:val="20"/>
          <w:szCs w:val="20"/>
        </w:rPr>
        <w:t xml:space="preserve">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65039A" w:rsidRPr="002142BC" w:rsidRDefault="0065039A" w:rsidP="0065039A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5039A" w:rsidRPr="002142BC" w:rsidRDefault="0065039A" w:rsidP="0065039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65039A" w:rsidRPr="002142BC" w:rsidRDefault="0065039A" w:rsidP="0065039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65039A" w:rsidRPr="002142BC" w:rsidRDefault="0065039A" w:rsidP="0065039A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 HABILITAÇÃO DO FORNECEDOR</w:t>
      </w:r>
    </w:p>
    <w:p w:rsidR="0065039A" w:rsidRPr="002142BC" w:rsidRDefault="0065039A" w:rsidP="0065039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Resolução FNDE nº 4, de </w:t>
      </w: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</w:t>
      </w:r>
      <w:proofErr w:type="gramEnd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Abril de 2015.</w:t>
      </w:r>
    </w:p>
    <w:p w:rsidR="0065039A" w:rsidRPr="002142BC" w:rsidRDefault="0065039A" w:rsidP="0065039A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65039A" w:rsidRPr="002142BC" w:rsidRDefault="0065039A" w:rsidP="0065039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65039A" w:rsidRPr="002142BC" w:rsidRDefault="0065039A" w:rsidP="0065039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65039A" w:rsidRPr="002142BC" w:rsidRDefault="0065039A" w:rsidP="0065039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65039A" w:rsidRPr="00D35EFE" w:rsidRDefault="0065039A" w:rsidP="0065039A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6" w:history="1">
        <w:r w:rsidRPr="00503899">
          <w:rPr>
            <w:rStyle w:val="Hyperlink"/>
            <w:b/>
            <w:szCs w:val="24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65039A" w:rsidRDefault="0065039A" w:rsidP="0065039A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Os produtos objeto desta Chamada Pública deverão apresentar no ato da habilitação/proposta, e sempre que solicitado, </w:t>
      </w:r>
      <w:r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65039A" w:rsidRDefault="0065039A" w:rsidP="0065039A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validade;</w:t>
      </w:r>
    </w:p>
    <w:p w:rsidR="0065039A" w:rsidRPr="002142BC" w:rsidRDefault="0065039A" w:rsidP="0065039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Sanitário atualizado e em plena validade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65039A" w:rsidRPr="002142BC" w:rsidRDefault="0065039A" w:rsidP="0065039A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65039A" w:rsidRPr="002142BC" w:rsidRDefault="0065039A" w:rsidP="0065039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65039A" w:rsidRPr="002142BC" w:rsidRDefault="0065039A" w:rsidP="0065039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65039A" w:rsidRPr="002142BC" w:rsidRDefault="0065039A" w:rsidP="0065039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65039A" w:rsidRPr="00D35EFE" w:rsidRDefault="0065039A" w:rsidP="0065039A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7" w:history="1">
        <w:r w:rsidRPr="00503899">
          <w:rPr>
            <w:rStyle w:val="Hyperlink"/>
            <w:b/>
            <w:szCs w:val="24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65039A" w:rsidRDefault="0065039A" w:rsidP="0065039A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65039A" w:rsidRDefault="0065039A" w:rsidP="0065039A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65039A" w:rsidRPr="002142BC" w:rsidRDefault="0065039A" w:rsidP="0065039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65039A" w:rsidRPr="002142BC" w:rsidRDefault="0065039A" w:rsidP="0065039A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65039A" w:rsidRPr="002142BC" w:rsidRDefault="0065039A" w:rsidP="0065039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65039A" w:rsidRPr="002142BC" w:rsidRDefault="0065039A" w:rsidP="0065039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65039A" w:rsidRPr="002142BC" w:rsidRDefault="0065039A" w:rsidP="0065039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65039A" w:rsidRPr="002142BC" w:rsidRDefault="0065039A" w:rsidP="0065039A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65039A" w:rsidRPr="002142BC" w:rsidRDefault="0065039A" w:rsidP="0065039A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65039A" w:rsidRPr="002142BC" w:rsidRDefault="0065039A" w:rsidP="0065039A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V - Prova de Regularidade (Certidão) com o FGTS (Fundo de Garantia do Tempo de Serviço); </w:t>
      </w:r>
    </w:p>
    <w:p w:rsidR="0065039A" w:rsidRPr="002142BC" w:rsidRDefault="0065039A" w:rsidP="0065039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lastRenderedPageBreak/>
        <w:t>VI -</w:t>
      </w:r>
      <w:r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65039A" w:rsidRPr="00D35EFE" w:rsidRDefault="0065039A" w:rsidP="0065039A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VII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b/>
            <w:szCs w:val="24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65039A" w:rsidRPr="00D35EFE" w:rsidRDefault="0065039A" w:rsidP="0065039A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X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declaração do seu representante legal de responsabilidade pelo controle do atendimento do limite individual de venda de seus cooperados/</w:t>
      </w:r>
      <w:r w:rsidRPr="005038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b/>
            <w:szCs w:val="24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Escolar &gt;Chamada Pública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)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65039A" w:rsidRDefault="0065039A" w:rsidP="0065039A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65039A" w:rsidRDefault="0065039A" w:rsidP="0065039A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validade;</w:t>
      </w:r>
    </w:p>
    <w:p w:rsidR="0065039A" w:rsidRPr="002142BC" w:rsidRDefault="0065039A" w:rsidP="0065039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65039A" w:rsidRDefault="0065039A" w:rsidP="0065039A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039A" w:rsidRPr="002142BC" w:rsidRDefault="0065039A" w:rsidP="0065039A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5. ENVELOPE Nº 02 - </w:t>
      </w: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PROJETO</w:t>
      </w:r>
      <w:proofErr w:type="gramEnd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VENDA</w:t>
      </w:r>
    </w:p>
    <w:p w:rsidR="0065039A" w:rsidRPr="002142BC" w:rsidRDefault="0065039A" w:rsidP="0065039A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</w:t>
      </w:r>
      <w:proofErr w:type="gramStart"/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proofErr w:type="gramEnd"/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65039A" w:rsidRPr="00C661CC" w:rsidRDefault="0065039A" w:rsidP="0065039A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65039A" w:rsidRPr="002142BC" w:rsidRDefault="0065039A" w:rsidP="0065039A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65039A" w:rsidRPr="002142BC" w:rsidRDefault="0065039A" w:rsidP="0065039A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65039A" w:rsidRPr="001A28B8" w:rsidRDefault="0065039A" w:rsidP="0065039A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1A28B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apresentados, sem que isso implique em modificações de condições originalmente propostas, sendo esse item de autonomia da Comissão Julgadora.</w:t>
      </w:r>
    </w:p>
    <w:p w:rsidR="001A28B8" w:rsidRPr="001A28B8" w:rsidRDefault="001A28B8" w:rsidP="0065039A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5039A" w:rsidRPr="002142BC" w:rsidRDefault="0065039A" w:rsidP="0065039A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65039A" w:rsidRPr="002142BC" w:rsidRDefault="0065039A" w:rsidP="0065039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65039A" w:rsidRPr="002142BC" w:rsidRDefault="0065039A" w:rsidP="0065039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65039A" w:rsidRPr="002142BC" w:rsidRDefault="0065039A" w:rsidP="0065039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65039A" w:rsidRPr="002142BC" w:rsidRDefault="0065039A" w:rsidP="0065039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65039A" w:rsidRPr="002142BC" w:rsidRDefault="0065039A" w:rsidP="0065039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65039A" w:rsidRPr="002142BC" w:rsidRDefault="0065039A" w:rsidP="0065039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65039A" w:rsidRPr="002142BC" w:rsidRDefault="0065039A" w:rsidP="0065039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65039A" w:rsidRPr="002142BC" w:rsidRDefault="0065039A" w:rsidP="0065039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os fornecedores de gêneros alimentícios certificados como orgânicos ou agro ecológicos, segundo a </w:t>
      </w:r>
      <w:hyperlink r:id="rId10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65039A" w:rsidRPr="002142BC" w:rsidRDefault="0065039A" w:rsidP="0065039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65039A" w:rsidRPr="00212348" w:rsidRDefault="0065039A" w:rsidP="0065039A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65039A" w:rsidRPr="002142BC" w:rsidRDefault="0065039A" w:rsidP="0065039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65039A" w:rsidRPr="002142BC" w:rsidRDefault="0065039A" w:rsidP="0065039A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Proposta que contemple a totalidade do item;</w:t>
      </w:r>
    </w:p>
    <w:p w:rsidR="0065039A" w:rsidRPr="002142BC" w:rsidRDefault="0065039A" w:rsidP="0065039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II. Organizações fornecedoras que agregam agricultores familiares dos municípios circunvizinhos ao local de entrega dos produtos;</w:t>
      </w:r>
      <w:r w:rsidRPr="002142BC">
        <w:rPr>
          <w:rFonts w:ascii="Times New Roman" w:hAnsi="Times New Roman" w:cs="Times New Roman"/>
        </w:rPr>
        <w:t xml:space="preserve"> </w:t>
      </w:r>
    </w:p>
    <w:p w:rsidR="0065039A" w:rsidRPr="002142BC" w:rsidRDefault="0065039A" w:rsidP="0065039A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65039A" w:rsidRPr="002142BC" w:rsidRDefault="0065039A" w:rsidP="0065039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65039A" w:rsidRPr="002142BC" w:rsidRDefault="0065039A" w:rsidP="0065039A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65039A" w:rsidRDefault="0065039A" w:rsidP="0065039A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65039A" w:rsidRPr="00067E0B" w:rsidRDefault="0065039A" w:rsidP="0065039A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Organizações fornecedoras que congregam famílias comprometidas com a produção </w:t>
      </w:r>
      <w:proofErr w:type="spell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agroecológica</w:t>
      </w:r>
      <w:proofErr w:type="spell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65039A" w:rsidRDefault="0065039A" w:rsidP="0065039A">
      <w:pPr>
        <w:pStyle w:val="Default"/>
        <w:spacing w:line="360" w:lineRule="auto"/>
        <w:rPr>
          <w:rFonts w:ascii="Times New Roman" w:eastAsia="Times New Roman" w:hAnsi="Times New Roman" w:cs="Times New Roman"/>
          <w:b/>
          <w:lang w:eastAsia="pt-BR"/>
        </w:rPr>
      </w:pPr>
    </w:p>
    <w:p w:rsidR="0065039A" w:rsidRPr="002142BC" w:rsidRDefault="0065039A" w:rsidP="0065039A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65039A" w:rsidRPr="002142BC" w:rsidRDefault="0065039A" w:rsidP="0065039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65039A" w:rsidRPr="002142BC" w:rsidRDefault="0065039A" w:rsidP="0065039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65039A" w:rsidRPr="002142BC" w:rsidRDefault="0065039A" w:rsidP="0065039A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 xml:space="preserve">CHAMADA PÚBLICA Nº 002/2016 </w:t>
      </w:r>
    </w:p>
    <w:p w:rsidR="007131BC" w:rsidRDefault="0065039A" w:rsidP="0065039A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1 – HABILITAÇÃO </w:t>
      </w:r>
      <w:r w:rsidR="002F00B1">
        <w:rPr>
          <w:rFonts w:ascii="Times New Roman" w:hAnsi="Times New Roman" w:cs="Times New Roman"/>
          <w:b/>
          <w:bCs/>
          <w:noProof/>
          <w:color w:val="000000" w:themeColor="text1"/>
        </w:rPr>
        <w:t>(Nome da Unidade Escolar)</w:t>
      </w:r>
    </w:p>
    <w:p w:rsidR="0065039A" w:rsidRPr="00796030" w:rsidRDefault="0065039A" w:rsidP="0065039A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65039A" w:rsidRPr="002142BC" w:rsidRDefault="0065039A" w:rsidP="006503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65039A" w:rsidRPr="002142BC" w:rsidRDefault="0065039A" w:rsidP="0065039A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65039A" w:rsidRPr="002142BC" w:rsidRDefault="0065039A" w:rsidP="0065039A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65039A" w:rsidRDefault="0065039A" w:rsidP="0065039A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65039A" w:rsidRPr="002142BC" w:rsidRDefault="0065039A" w:rsidP="0065039A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CHAMADA PÚBLICA Nº 002/2016</w:t>
      </w:r>
    </w:p>
    <w:p w:rsidR="002F00B1" w:rsidRDefault="0065039A" w:rsidP="0065039A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DE </w:t>
      </w:r>
      <w:r w:rsidR="002F00B1">
        <w:rPr>
          <w:rFonts w:ascii="Times New Roman" w:hAnsi="Times New Roman" w:cs="Times New Roman"/>
          <w:b/>
          <w:bCs/>
          <w:noProof/>
          <w:color w:val="000000" w:themeColor="text1"/>
        </w:rPr>
        <w:t>(Nome da Unidade Escolar)</w:t>
      </w:r>
    </w:p>
    <w:p w:rsidR="0065039A" w:rsidRPr="00796030" w:rsidRDefault="0065039A" w:rsidP="0065039A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65039A" w:rsidRPr="002142BC" w:rsidRDefault="0065039A" w:rsidP="006503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65039A" w:rsidRPr="002142BC" w:rsidRDefault="0065039A" w:rsidP="0065039A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5039A" w:rsidRPr="002142BC" w:rsidRDefault="0065039A" w:rsidP="0065039A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65039A" w:rsidRDefault="0065039A" w:rsidP="0065039A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A44EA1" w:rsidRDefault="00A44EA1" w:rsidP="0065039A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5039A" w:rsidRPr="0067742C" w:rsidRDefault="0065039A" w:rsidP="0065039A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8A01CA" w:rsidRDefault="008A01CA" w:rsidP="008A01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amostras dos produtos especificados nesta Chamada Pública deverão ser entregues no </w:t>
      </w:r>
      <w:r>
        <w:rPr>
          <w:rFonts w:ascii="Times New Roman" w:hAnsi="Times New Roman" w:cs="Times New Roman"/>
          <w:b/>
          <w:noProof/>
          <w:sz w:val="24"/>
          <w:szCs w:val="24"/>
        </w:rPr>
        <w:t>COLÉGIO ESTADUAL VALPARAÍZO</w:t>
      </w:r>
      <w:r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QUADRA PRAÇA CENTRAL, ÁREA ESPECIAL, S/N, ETAPA A</w:t>
      </w:r>
      <w:r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VALPARAÍSO</w:t>
      </w:r>
      <w:r w:rsidR="006468F8">
        <w:rPr>
          <w:rFonts w:ascii="Times New Roman" w:hAnsi="Times New Roman" w:cs="Times New Roman"/>
          <w:b/>
          <w:bCs/>
          <w:noProof/>
          <w:sz w:val="24"/>
          <w:szCs w:val="24"/>
        </w:rPr>
        <w:t>/GO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dia</w:t>
      </w:r>
      <w:r w:rsidR="001A28B8">
        <w:rPr>
          <w:rFonts w:ascii="Times New Roman" w:hAnsi="Times New Roman" w:cs="Times New Roman"/>
          <w:sz w:val="24"/>
          <w:szCs w:val="24"/>
        </w:rPr>
        <w:t xml:space="preserve"> </w:t>
      </w:r>
      <w:r w:rsidR="001A28B8">
        <w:rPr>
          <w:rFonts w:ascii="Times New Roman" w:hAnsi="Times New Roman" w:cs="Times New Roman"/>
          <w:b/>
          <w:sz w:val="24"/>
          <w:szCs w:val="24"/>
        </w:rPr>
        <w:t>23</w:t>
      </w:r>
      <w:r w:rsidR="001A28B8">
        <w:rPr>
          <w:rFonts w:ascii="Times New Roman" w:hAnsi="Times New Roman" w:cs="Times New Roman"/>
          <w:sz w:val="24"/>
          <w:szCs w:val="24"/>
        </w:rPr>
        <w:t xml:space="preserve"> de </w:t>
      </w:r>
      <w:r w:rsidR="001A28B8">
        <w:rPr>
          <w:rFonts w:ascii="Times New Roman" w:hAnsi="Times New Roman" w:cs="Times New Roman"/>
          <w:b/>
          <w:sz w:val="24"/>
          <w:szCs w:val="24"/>
        </w:rPr>
        <w:t>AGOSTO</w:t>
      </w:r>
      <w:r w:rsidR="001A28B8">
        <w:rPr>
          <w:rFonts w:ascii="Times New Roman" w:hAnsi="Times New Roman" w:cs="Times New Roman"/>
          <w:sz w:val="24"/>
          <w:szCs w:val="24"/>
        </w:rPr>
        <w:t xml:space="preserve"> até o dia </w:t>
      </w:r>
      <w:r w:rsidR="001A28B8">
        <w:rPr>
          <w:rFonts w:ascii="Times New Roman" w:hAnsi="Times New Roman" w:cs="Times New Roman"/>
          <w:b/>
          <w:sz w:val="24"/>
          <w:szCs w:val="24"/>
        </w:rPr>
        <w:t>26</w:t>
      </w:r>
      <w:r w:rsidR="001A28B8">
        <w:rPr>
          <w:rFonts w:ascii="Times New Roman" w:hAnsi="Times New Roman" w:cs="Times New Roman"/>
          <w:sz w:val="24"/>
          <w:szCs w:val="24"/>
        </w:rPr>
        <w:t xml:space="preserve"> de </w:t>
      </w:r>
      <w:r w:rsidR="001A28B8">
        <w:rPr>
          <w:rFonts w:ascii="Times New Roman" w:hAnsi="Times New Roman" w:cs="Times New Roman"/>
          <w:b/>
          <w:sz w:val="24"/>
          <w:szCs w:val="24"/>
        </w:rPr>
        <w:t>AGOSTO</w:t>
      </w:r>
      <w:r>
        <w:rPr>
          <w:rFonts w:ascii="Times New Roman" w:hAnsi="Times New Roman" w:cs="Times New Roman"/>
          <w:sz w:val="24"/>
          <w:szCs w:val="24"/>
        </w:rPr>
        <w:t xml:space="preserve">, das </w:t>
      </w:r>
      <w:r>
        <w:rPr>
          <w:rFonts w:ascii="Times New Roman" w:hAnsi="Times New Roman" w:cs="Times New Roman"/>
          <w:b/>
          <w:sz w:val="24"/>
          <w:szCs w:val="24"/>
        </w:rPr>
        <w:t>14h00min</w:t>
      </w:r>
      <w:r>
        <w:rPr>
          <w:rFonts w:ascii="Times New Roman" w:hAnsi="Times New Roman" w:cs="Times New Roman"/>
          <w:sz w:val="24"/>
          <w:szCs w:val="24"/>
        </w:rPr>
        <w:t xml:space="preserve"> as </w:t>
      </w:r>
      <w:r>
        <w:rPr>
          <w:rFonts w:ascii="Times New Roman" w:hAnsi="Times New Roman" w:cs="Times New Roman"/>
          <w:b/>
          <w:sz w:val="24"/>
          <w:szCs w:val="24"/>
        </w:rPr>
        <w:t>16h00min</w:t>
      </w:r>
      <w:r>
        <w:rPr>
          <w:rFonts w:ascii="Times New Roman" w:hAnsi="Times New Roman" w:cs="Times New Roman"/>
          <w:sz w:val="24"/>
          <w:szCs w:val="24"/>
        </w:rPr>
        <w:t xml:space="preserve"> horas, para avaliação e seleção do produto a ser adquirido, as quais deverão ser submetidas a testes necessários, imediatamente após a fase de habilitação.</w:t>
      </w:r>
    </w:p>
    <w:p w:rsidR="0065039A" w:rsidRDefault="0065039A" w:rsidP="0065039A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5039A" w:rsidRPr="0067742C" w:rsidRDefault="0065039A" w:rsidP="0065039A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10. LOCAL E PERIODICIDADE DE ENTREGA DOS PRODUTOS</w:t>
      </w:r>
    </w:p>
    <w:p w:rsidR="0065039A" w:rsidRPr="0067742C" w:rsidRDefault="0065039A" w:rsidP="0065039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produtos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 xml:space="preserve">Unidade </w:t>
      </w:r>
      <w:r w:rsidR="00952F42">
        <w:rPr>
          <w:rFonts w:ascii="Times New Roman" w:hAnsi="Times New Roman" w:cs="Times New Roman"/>
          <w:sz w:val="24"/>
          <w:szCs w:val="24"/>
          <w:lang w:eastAsia="pt-BR"/>
        </w:rPr>
        <w:t xml:space="preserve">Escolar </w:t>
      </w:r>
      <w:r w:rsidRPr="004261A1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</w:t>
      </w:r>
      <w:r w:rsidRPr="00A94932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</w:t>
      </w:r>
      <w:r w:rsidRPr="002F00B1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 xml:space="preserve">ESTADUAL CÉU </w:t>
      </w:r>
      <w:proofErr w:type="gramStart"/>
      <w:r w:rsidRPr="002F00B1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AZUL</w:t>
      </w:r>
      <w:r w:rsidRPr="0067742C">
        <w:rPr>
          <w:rFonts w:ascii="Times New Roman" w:hAnsi="Times New Roman" w:cs="Times New Roman"/>
          <w:bCs/>
          <w:sz w:val="24"/>
          <w:szCs w:val="24"/>
        </w:rPr>
        <w:t>, situada</w:t>
      </w:r>
      <w:proofErr w:type="gramEnd"/>
      <w:r w:rsidRPr="0067742C">
        <w:rPr>
          <w:rFonts w:ascii="Times New Roman" w:hAnsi="Times New Roman" w:cs="Times New Roman"/>
          <w:bCs/>
          <w:sz w:val="24"/>
          <w:szCs w:val="24"/>
        </w:rPr>
        <w:t xml:space="preserve"> à </w:t>
      </w:r>
      <w:r w:rsidRPr="002F00B1">
        <w:rPr>
          <w:rFonts w:ascii="Times New Roman" w:hAnsi="Times New Roman" w:cs="Times New Roman"/>
          <w:b/>
          <w:bCs/>
          <w:noProof/>
          <w:sz w:val="24"/>
          <w:szCs w:val="24"/>
        </w:rPr>
        <w:t>ÁREA ESPECIAL, S/N, JARDIM CÉU AZUL</w:t>
      </w:r>
      <w:r w:rsidRPr="002F00B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F00B1">
        <w:rPr>
          <w:rFonts w:ascii="Times New Roman" w:hAnsi="Times New Roman" w:cs="Times New Roman"/>
          <w:bCs/>
          <w:sz w:val="24"/>
          <w:szCs w:val="24"/>
        </w:rPr>
        <w:t>município de</w:t>
      </w:r>
      <w:r w:rsidRPr="002F00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F00B1">
        <w:rPr>
          <w:rFonts w:ascii="Times New Roman" w:hAnsi="Times New Roman" w:cs="Times New Roman"/>
          <w:b/>
          <w:bCs/>
          <w:noProof/>
          <w:sz w:val="24"/>
          <w:szCs w:val="24"/>
        </w:rPr>
        <w:t>VALPARAÍSO</w:t>
      </w:r>
      <w:r w:rsidR="006468F8">
        <w:rPr>
          <w:rFonts w:ascii="Times New Roman" w:hAnsi="Times New Roman" w:cs="Times New Roman"/>
          <w:b/>
          <w:bCs/>
          <w:noProof/>
          <w:sz w:val="24"/>
          <w:szCs w:val="24"/>
        </w:rPr>
        <w:t>/GO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1A28B8" w:rsidRDefault="001A28B8" w:rsidP="0065039A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5039A" w:rsidRPr="002142BC" w:rsidRDefault="0065039A" w:rsidP="0065039A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65039A" w:rsidRPr="002142BC" w:rsidRDefault="0065039A" w:rsidP="0065039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1A28B8" w:rsidRDefault="001A28B8" w:rsidP="0065039A">
      <w:pPr>
        <w:pStyle w:val="Corpodetexto"/>
        <w:spacing w:line="360" w:lineRule="auto"/>
        <w:rPr>
          <w:i w:val="0"/>
          <w:color w:val="000000"/>
          <w:szCs w:val="24"/>
        </w:rPr>
      </w:pPr>
    </w:p>
    <w:p w:rsidR="0065039A" w:rsidRPr="002142BC" w:rsidRDefault="0065039A" w:rsidP="0065039A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65039A" w:rsidRPr="002142BC" w:rsidRDefault="0065039A" w:rsidP="0065039A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65039A" w:rsidRPr="002142BC" w:rsidRDefault="0065039A" w:rsidP="0065039A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65039A" w:rsidRPr="002142BC" w:rsidRDefault="0065039A" w:rsidP="0065039A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65039A" w:rsidRPr="002142BC" w:rsidRDefault="0065039A" w:rsidP="0065039A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65039A" w:rsidRPr="00202E28" w:rsidRDefault="0065039A" w:rsidP="0065039A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por prazo de </w:t>
      </w:r>
      <w:proofErr w:type="gramStart"/>
      <w:r w:rsidRPr="000D0376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65039A" w:rsidRPr="002142BC" w:rsidRDefault="0065039A" w:rsidP="0065039A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65039A" w:rsidRPr="002142BC" w:rsidRDefault="0065039A" w:rsidP="0065039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5039A" w:rsidRPr="002142BC" w:rsidRDefault="0065039A" w:rsidP="0065039A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65039A" w:rsidRDefault="0065039A" w:rsidP="0065039A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presente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Chamada Pública poderá ser obtida no seguinte site: </w:t>
      </w:r>
      <w:hyperlink r:id="rId11" w:history="1">
        <w:r w:rsidRPr="002142BC">
          <w:rPr>
            <w:rStyle w:val="Hyperlink"/>
            <w:b/>
            <w:szCs w:val="24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65039A" w:rsidRPr="002C2B84" w:rsidRDefault="0065039A" w:rsidP="0065039A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13.2.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obedecerá</w:t>
      </w:r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seguintes regras:</w:t>
      </w:r>
    </w:p>
    <w:p w:rsidR="0065039A" w:rsidRPr="002C2B84" w:rsidRDefault="0065039A" w:rsidP="0065039A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Ex;</w:t>
      </w:r>
    </w:p>
    <w:p w:rsidR="0065039A" w:rsidRPr="002C2B84" w:rsidRDefault="0065039A" w:rsidP="0065039A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65039A" w:rsidRPr="002C2B84" w:rsidRDefault="0065039A" w:rsidP="0065039A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65039A" w:rsidRPr="002142BC" w:rsidRDefault="0065039A" w:rsidP="0065039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65039A" w:rsidRPr="002142BC" w:rsidRDefault="0065039A" w:rsidP="0065039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65039A" w:rsidRPr="002C2B84" w:rsidRDefault="0065039A" w:rsidP="0065039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 xml:space="preserve">13.5. Os casos omissos neste Edital serão dirimidos pela </w:t>
      </w:r>
      <w:r w:rsidRPr="002142BC">
        <w:rPr>
          <w:rFonts w:ascii="Times New Roman" w:hAnsi="Times New Roman" w:cs="Times New Roman"/>
          <w:b/>
        </w:rPr>
        <w:t>Comissão Julgadora</w:t>
      </w:r>
      <w:r w:rsidRPr="002C2B84">
        <w:rPr>
          <w:rFonts w:ascii="Times New Roman" w:hAnsi="Times New Roman" w:cs="Times New Roman"/>
          <w:color w:val="auto"/>
        </w:rPr>
        <w:t xml:space="preserve">, e em último caso, pelo Departamento Jurídico da Subsecretaria Regional de Educação, Cultura e Esporte - Unidade Escolar </w:t>
      </w:r>
      <w:r>
        <w:rPr>
          <w:rFonts w:ascii="Times New Roman" w:hAnsi="Times New Roman" w:cs="Times New Roman"/>
          <w:color w:val="auto"/>
        </w:rPr>
        <w:t xml:space="preserve">onde a Unidade Escolar </w:t>
      </w:r>
      <w:r w:rsidRPr="002C2B84">
        <w:rPr>
          <w:rFonts w:ascii="Times New Roman" w:hAnsi="Times New Roman" w:cs="Times New Roman"/>
          <w:color w:val="auto"/>
        </w:rPr>
        <w:t xml:space="preserve">está jurisdicionada; </w:t>
      </w:r>
    </w:p>
    <w:p w:rsidR="0065039A" w:rsidRPr="002142BC" w:rsidRDefault="0065039A" w:rsidP="0065039A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65039A" w:rsidRPr="002C2B84" w:rsidRDefault="0065039A" w:rsidP="0065039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65039A" w:rsidRPr="002C2B84" w:rsidRDefault="0065039A" w:rsidP="0065039A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                       </w:t>
      </w:r>
    </w:p>
    <w:p w:rsidR="0065039A" w:rsidRPr="002142BC" w:rsidRDefault="0065039A" w:rsidP="0065039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5039A" w:rsidRDefault="0065039A" w:rsidP="001A28B8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F00B1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pt-BR"/>
        </w:rPr>
        <w:t>VALPARAÍSO</w:t>
      </w:r>
      <w:r w:rsidR="007131BC" w:rsidRPr="002F00B1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pt-BR"/>
        </w:rPr>
        <w:t>-GO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aos </w:t>
      </w:r>
      <w:r w:rsidR="001A28B8" w:rsidRPr="001A28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26</w:t>
      </w:r>
      <w:r w:rsidR="001A28B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dias do mês de </w:t>
      </w:r>
      <w:r w:rsidR="001A28B8" w:rsidRPr="001A28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JULHO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</w:t>
      </w:r>
      <w:r w:rsidR="00A44EA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A44EA1" w:rsidRPr="001A28B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2016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A44EA1" w:rsidRPr="002142BC" w:rsidRDefault="00A44EA1" w:rsidP="0065039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5039A" w:rsidRPr="007131BC" w:rsidRDefault="0065039A" w:rsidP="0065039A">
      <w:pPr>
        <w:spacing w:after="150"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65039A" w:rsidRPr="007131BC" w:rsidRDefault="0065039A" w:rsidP="0065039A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7131BC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eastAsia="pt-BR"/>
        </w:rPr>
        <w:t>CLÁUDIA MOREIRA SILVA LOPES</w:t>
      </w:r>
    </w:p>
    <w:p w:rsidR="0065039A" w:rsidRPr="002142BC" w:rsidRDefault="0065039A" w:rsidP="0065039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Presidente do Conselho da Unidade Escolar</w:t>
      </w:r>
    </w:p>
    <w:p w:rsidR="0065039A" w:rsidRPr="007131BC" w:rsidRDefault="0065039A" w:rsidP="0065039A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7131BC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eastAsia="pt-BR"/>
        </w:rPr>
        <w:t>COLÉGIO ESTADUAL CÉU AZUL</w:t>
      </w:r>
    </w:p>
    <w:p w:rsidR="00015FC2" w:rsidRDefault="0065039A" w:rsidP="007131BC">
      <w:pPr>
        <w:spacing w:after="150" w:line="480" w:lineRule="auto"/>
        <w:jc w:val="center"/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SECRETARIA DE ESTADO 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EDUCAÇÃO, CULTURA E ESPORTE</w:t>
      </w:r>
    </w:p>
    <w:sectPr w:rsidR="00015FC2" w:rsidSect="001A28B8">
      <w:headerReference w:type="default" r:id="rId13"/>
      <w:footerReference w:type="default" r:id="rId14"/>
      <w:pgSz w:w="11906" w:h="16838"/>
      <w:pgMar w:top="1417" w:right="170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69D" w:rsidRDefault="005A169D" w:rsidP="003A0111">
      <w:pPr>
        <w:spacing w:after="0" w:line="240" w:lineRule="auto"/>
      </w:pPr>
      <w:r>
        <w:separator/>
      </w:r>
    </w:p>
  </w:endnote>
  <w:endnote w:type="continuationSeparator" w:id="0">
    <w:p w:rsidR="005A169D" w:rsidRDefault="005A169D" w:rsidP="003A0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E66" w:rsidRPr="00283531" w:rsidRDefault="0065039A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894E66" w:rsidRPr="00283531" w:rsidRDefault="0065039A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894E66" w:rsidRPr="003D5724" w:rsidRDefault="0065039A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b/>
          <w:sz w:val="16"/>
          <w:szCs w:val="16"/>
        </w:rPr>
        <w:t>gae@seduc.go.gov.br</w:t>
      </w:r>
    </w:hyperlink>
  </w:p>
  <w:p w:rsidR="00894E66" w:rsidRPr="00283531" w:rsidRDefault="0065039A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894E66" w:rsidRDefault="0065039A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2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894E66" w:rsidRPr="00581345" w:rsidRDefault="001A28B8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69D" w:rsidRDefault="005A169D" w:rsidP="003A0111">
      <w:pPr>
        <w:spacing w:after="0" w:line="240" w:lineRule="auto"/>
      </w:pPr>
      <w:r>
        <w:separator/>
      </w:r>
    </w:p>
  </w:footnote>
  <w:footnote w:type="continuationSeparator" w:id="0">
    <w:p w:rsidR="005A169D" w:rsidRDefault="005A169D" w:rsidP="003A0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E66" w:rsidRDefault="0065039A" w:rsidP="004C0DC1">
    <w:pPr>
      <w:pStyle w:val="Cabealho"/>
      <w:jc w:val="right"/>
    </w:pPr>
    <w:r w:rsidRPr="004C0DC1">
      <w:rPr>
        <w:noProof/>
        <w:lang w:eastAsia="pt-BR"/>
      </w:rPr>
      <w:drawing>
        <wp:inline distT="0" distB="0" distL="0" distR="0">
          <wp:extent cx="3381371" cy="485775"/>
          <wp:effectExtent l="19050" t="0" r="0" b="0"/>
          <wp:docPr id="25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039A"/>
    <w:rsid w:val="000159D1"/>
    <w:rsid w:val="00015FC2"/>
    <w:rsid w:val="000A2C8E"/>
    <w:rsid w:val="001A2753"/>
    <w:rsid w:val="001A28B8"/>
    <w:rsid w:val="002F00B1"/>
    <w:rsid w:val="003913CE"/>
    <w:rsid w:val="003A0111"/>
    <w:rsid w:val="0042613A"/>
    <w:rsid w:val="004261A1"/>
    <w:rsid w:val="0053532F"/>
    <w:rsid w:val="005A169D"/>
    <w:rsid w:val="006468F8"/>
    <w:rsid w:val="0065039A"/>
    <w:rsid w:val="00657DE1"/>
    <w:rsid w:val="007131BC"/>
    <w:rsid w:val="008A01CA"/>
    <w:rsid w:val="00952F42"/>
    <w:rsid w:val="009D4DE8"/>
    <w:rsid w:val="00A44EA1"/>
    <w:rsid w:val="00D42BA4"/>
    <w:rsid w:val="00D53996"/>
    <w:rsid w:val="00EF0B38"/>
    <w:rsid w:val="00F05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3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503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5039A"/>
  </w:style>
  <w:style w:type="paragraph" w:styleId="Rodap">
    <w:name w:val="footer"/>
    <w:basedOn w:val="Normal"/>
    <w:link w:val="RodapChar"/>
    <w:uiPriority w:val="99"/>
    <w:unhideWhenUsed/>
    <w:rsid w:val="006503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039A"/>
  </w:style>
  <w:style w:type="character" w:styleId="Hyperlink">
    <w:name w:val="Hyperlink"/>
    <w:basedOn w:val="Fontepargpadro"/>
    <w:uiPriority w:val="99"/>
    <w:unhideWhenUsed/>
    <w:rsid w:val="0065039A"/>
    <w:rPr>
      <w:color w:val="0000FF" w:themeColor="hyperlink"/>
      <w:u w:val="single"/>
    </w:rPr>
  </w:style>
  <w:style w:type="paragraph" w:customStyle="1" w:styleId="Default">
    <w:name w:val="Default"/>
    <w:rsid w:val="0065039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65039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65039A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0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03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6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seduce.go.gov.br" TargetMode="External"/><Relationship Id="rId12" Type="http://schemas.openxmlformats.org/officeDocument/2006/relationships/hyperlink" Target="javascript:LinkTexto('LEI','00008666','000','1993','NI','','','')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seduce.go.gov.br" TargetMode="External"/><Relationship Id="rId11" Type="http://schemas.openxmlformats.org/officeDocument/2006/relationships/hyperlink" Target="http://www.seduce.go.gov.br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javascript:LinkTexto('LEI','00010831','000','2003','NI','','','')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seduce.go.gov.br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2755</Words>
  <Characters>14881</Characters>
  <Application>Microsoft Office Word</Application>
  <DocSecurity>0</DocSecurity>
  <Lines>124</Lines>
  <Paragraphs>35</Paragraphs>
  <ScaleCrop>false</ScaleCrop>
  <Company/>
  <LinksUpToDate>false</LinksUpToDate>
  <CharactersWithSpaces>17601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ci3421</dc:creator>
  <cp:lastModifiedBy>caio.gaioso</cp:lastModifiedBy>
  <cp:revision>12</cp:revision>
  <dcterms:created xsi:type="dcterms:W3CDTF">2016-06-13T14:37:00Z</dcterms:created>
  <dcterms:modified xsi:type="dcterms:W3CDTF">2016-07-26T18:14:00Z</dcterms:modified>
</cp:coreProperties>
</file>