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6BDE08B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4A0017">
        <w:rPr>
          <w:rFonts w:ascii="Times New Roman" w:hAnsi="Times New Roman" w:cs="Times New Roman"/>
          <w:b/>
          <w:color w:val="000000"/>
          <w:sz w:val="24"/>
          <w:szCs w:val="24"/>
          <w:u w:val="single"/>
        </w:rPr>
        <w:t>Nº 0</w:t>
      </w:r>
      <w:r w:rsidR="00D0166C" w:rsidRPr="004A0017">
        <w:rPr>
          <w:rFonts w:ascii="Times New Roman" w:hAnsi="Times New Roman" w:cs="Times New Roman"/>
          <w:b/>
          <w:color w:val="000000"/>
          <w:sz w:val="24"/>
          <w:szCs w:val="24"/>
          <w:u w:val="single"/>
        </w:rPr>
        <w:t>0</w:t>
      </w:r>
      <w:r w:rsidR="00F37C42">
        <w:rPr>
          <w:rFonts w:ascii="Times New Roman" w:hAnsi="Times New Roman" w:cs="Times New Roman"/>
          <w:b/>
          <w:color w:val="000000"/>
          <w:sz w:val="24"/>
          <w:szCs w:val="24"/>
          <w:u w:val="single"/>
        </w:rPr>
        <w:t>2</w:t>
      </w:r>
      <w:r w:rsidRPr="004A0017">
        <w:rPr>
          <w:rFonts w:ascii="Times New Roman" w:hAnsi="Times New Roman" w:cs="Times New Roman"/>
          <w:b/>
          <w:color w:val="000000"/>
          <w:sz w:val="24"/>
          <w:szCs w:val="24"/>
          <w:u w:val="single"/>
        </w:rPr>
        <w:t>/202</w:t>
      </w:r>
      <w:r w:rsidR="00850AE3" w:rsidRPr="004A0017">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4812FF0"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585009">
        <w:rPr>
          <w:rFonts w:ascii="Times New Roman" w:hAnsi="Times New Roman" w:cs="Times New Roman"/>
          <w:bCs/>
          <w:color w:val="000000"/>
          <w:sz w:val="24"/>
          <w:szCs w:val="24"/>
        </w:rPr>
        <w:t xml:space="preserve"> OLÍMPIO ALVES,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585009">
        <w:rPr>
          <w:rFonts w:ascii="Times New Roman" w:hAnsi="Times New Roman" w:cs="Times New Roman"/>
          <w:b/>
          <w:bCs/>
          <w:color w:val="000000"/>
          <w:sz w:val="24"/>
          <w:szCs w:val="24"/>
        </w:rPr>
        <w:t xml:space="preserve"> 07.999.883/0001-34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585009">
        <w:rPr>
          <w:rFonts w:ascii="Times New Roman" w:hAnsi="Times New Roman" w:cs="Times New Roman"/>
          <w:color w:val="000000"/>
          <w:sz w:val="24"/>
          <w:szCs w:val="24"/>
        </w:rPr>
        <w:t xml:space="preserve"> Escola estadual Olímpio Alves,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585009">
        <w:rPr>
          <w:rFonts w:ascii="Times New Roman" w:hAnsi="Times New Roman" w:cs="Times New Roman"/>
          <w:color w:val="000000"/>
          <w:sz w:val="24"/>
          <w:szCs w:val="24"/>
        </w:rPr>
        <w:t xml:space="preserve"> Aparecida de 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75C7A" w:rsidRPr="00075C7A">
        <w:rPr>
          <w:rFonts w:ascii="Times New Roman" w:hAnsi="Times New Roman" w:cs="Times New Roman"/>
          <w:b/>
          <w:bCs/>
          <w:color w:val="000000"/>
          <w:sz w:val="24"/>
          <w:szCs w:val="24"/>
        </w:rPr>
        <w:t>APARECIDA DE GOIÂNIA</w:t>
      </w:r>
      <w:r w:rsidRPr="00075C7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w:t>
      </w:r>
      <w:r w:rsidR="00585009">
        <w:rPr>
          <w:rFonts w:ascii="Times New Roman" w:hAnsi="Times New Roman" w:cs="Times New Roman"/>
          <w:color w:val="000000"/>
          <w:sz w:val="24"/>
          <w:szCs w:val="24"/>
        </w:rPr>
        <w:t>, Edileuza Lucena dos Santos,</w:t>
      </w:r>
      <w:r w:rsidRPr="004D1BE8">
        <w:rPr>
          <w:rFonts w:ascii="Times New Roman" w:hAnsi="Times New Roman" w:cs="Times New Roman"/>
          <w:color w:val="000000"/>
          <w:sz w:val="24"/>
          <w:szCs w:val="24"/>
        </w:rPr>
        <w:t xml:space="preserve"> inscrito (a) no CPF nº </w:t>
      </w:r>
      <w:r w:rsidR="00585009">
        <w:rPr>
          <w:rFonts w:ascii="Times New Roman" w:hAnsi="Times New Roman" w:cs="Times New Roman"/>
          <w:color w:val="000000"/>
          <w:sz w:val="24"/>
          <w:szCs w:val="24"/>
        </w:rPr>
        <w:t>785.205.414-53</w:t>
      </w:r>
      <w:r w:rsidRPr="004D1BE8">
        <w:rPr>
          <w:rFonts w:ascii="Times New Roman" w:hAnsi="Times New Roman" w:cs="Times New Roman"/>
          <w:color w:val="000000"/>
          <w:sz w:val="24"/>
          <w:szCs w:val="24"/>
        </w:rPr>
        <w:t>, Carteira de Identidade nº</w:t>
      </w:r>
      <w:r w:rsidR="00585009">
        <w:rPr>
          <w:rFonts w:ascii="Arial" w:hAnsi="Arial" w:cs="Arial"/>
          <w:b/>
          <w:noProof/>
        </w:rPr>
        <w:t xml:space="preserve"> </w:t>
      </w:r>
      <w:r w:rsidR="00585009" w:rsidRPr="00267458">
        <w:rPr>
          <w:rFonts w:ascii="Arial" w:hAnsi="Arial" w:cs="Arial"/>
          <w:b/>
          <w:noProof/>
        </w:rPr>
        <w:t>5286700 SSP-GO</w:t>
      </w:r>
      <w:r w:rsidR="00585009"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585009">
        <w:rPr>
          <w:rFonts w:ascii="Times New Roman" w:hAnsi="Times New Roman" w:cs="Times New Roman"/>
          <w:color w:val="000000"/>
          <w:sz w:val="24"/>
          <w:szCs w:val="24"/>
        </w:rPr>
        <w:t>29</w:t>
      </w:r>
      <w:r w:rsidRPr="004D1BE8">
        <w:rPr>
          <w:rFonts w:ascii="Times New Roman" w:hAnsi="Times New Roman" w:cs="Times New Roman"/>
          <w:color w:val="000000"/>
          <w:sz w:val="24"/>
          <w:szCs w:val="24"/>
        </w:rPr>
        <w:t>/</w:t>
      </w:r>
      <w:r w:rsidR="00585009">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585009">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 xml:space="preserve"> a </w:t>
      </w:r>
      <w:r w:rsidR="00585009">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sidR="00585009">
        <w:rPr>
          <w:rFonts w:ascii="Times New Roman" w:hAnsi="Times New Roman" w:cs="Times New Roman"/>
          <w:color w:val="000000"/>
          <w:sz w:val="24"/>
          <w:szCs w:val="24"/>
        </w:rPr>
        <w:t>01</w:t>
      </w:r>
      <w:r w:rsidRPr="004D1BE8">
        <w:rPr>
          <w:rFonts w:ascii="Times New Roman" w:hAnsi="Times New Roman" w:cs="Times New Roman"/>
          <w:color w:val="000000"/>
          <w:sz w:val="24"/>
          <w:szCs w:val="24"/>
        </w:rPr>
        <w:t>/</w:t>
      </w:r>
      <w:r w:rsidR="00585009">
        <w:rPr>
          <w:rFonts w:ascii="Times New Roman" w:hAnsi="Times New Roman" w:cs="Times New Roman"/>
          <w:color w:val="000000"/>
          <w:sz w:val="24"/>
          <w:szCs w:val="24"/>
        </w:rPr>
        <w:t>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585009">
        <w:rPr>
          <w:rFonts w:ascii="Times New Roman" w:hAnsi="Times New Roman" w:cs="Times New Roman"/>
          <w:b/>
          <w:bCs/>
          <w:color w:val="000000"/>
          <w:sz w:val="24"/>
          <w:szCs w:val="24"/>
        </w:rPr>
        <w:t>20</w:t>
      </w:r>
      <w:r w:rsidR="0044227F">
        <w:rPr>
          <w:rFonts w:ascii="Times New Roman" w:hAnsi="Times New Roman" w:cs="Times New Roman"/>
          <w:b/>
          <w:bCs/>
          <w:color w:val="000000"/>
          <w:sz w:val="24"/>
          <w:szCs w:val="24"/>
        </w:rPr>
        <w:t>/</w:t>
      </w:r>
      <w:r w:rsidR="00585009">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w:t>
      </w:r>
      <w:r w:rsidR="00585009">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4A0017">
        <w:rPr>
          <w:rFonts w:ascii="Times New Roman" w:hAnsi="Times New Roman" w:cs="Times New Roman"/>
          <w:bCs/>
          <w:color w:val="000000"/>
          <w:sz w:val="24"/>
          <w:szCs w:val="24"/>
        </w:rPr>
        <w:t xml:space="preserve"> Rua Cel. </w:t>
      </w:r>
      <w:r w:rsidR="008527B5">
        <w:rPr>
          <w:rFonts w:ascii="Times New Roman" w:hAnsi="Times New Roman" w:cs="Times New Roman"/>
          <w:bCs/>
          <w:color w:val="000000"/>
          <w:sz w:val="24"/>
          <w:szCs w:val="24"/>
        </w:rPr>
        <w:t>João</w:t>
      </w:r>
      <w:r w:rsidR="004A0017">
        <w:rPr>
          <w:rFonts w:ascii="Times New Roman" w:hAnsi="Times New Roman" w:cs="Times New Roman"/>
          <w:bCs/>
          <w:color w:val="000000"/>
          <w:sz w:val="24"/>
          <w:szCs w:val="24"/>
        </w:rPr>
        <w:t xml:space="preserve"> Batista de Toledo</w:t>
      </w:r>
      <w:r w:rsidR="008527B5">
        <w:rPr>
          <w:rFonts w:ascii="Times New Roman" w:hAnsi="Times New Roman" w:cs="Times New Roman"/>
          <w:bCs/>
          <w:color w:val="000000"/>
          <w:sz w:val="24"/>
          <w:szCs w:val="24"/>
        </w:rPr>
        <w:t>,</w:t>
      </w:r>
      <w:r w:rsidR="004A0017">
        <w:rPr>
          <w:rFonts w:ascii="Times New Roman" w:hAnsi="Times New Roman" w:cs="Times New Roman"/>
          <w:bCs/>
          <w:color w:val="000000"/>
          <w:sz w:val="24"/>
          <w:szCs w:val="24"/>
        </w:rPr>
        <w:t xml:space="preserve"> Vila Souza Aparecida de Goiânia, e-mail </w:t>
      </w:r>
      <w:hyperlink r:id="rId8" w:history="1">
        <w:r w:rsidR="004A0017" w:rsidRPr="00CC2010">
          <w:rPr>
            <w:rStyle w:val="Hyperlink"/>
            <w:rFonts w:ascii="Times New Roman" w:hAnsi="Times New Roman" w:cs="Times New Roman"/>
            <w:bCs/>
            <w:sz w:val="24"/>
            <w:szCs w:val="24"/>
          </w:rPr>
          <w:t>52030997@seduc.go.gov.br</w:t>
        </w:r>
      </w:hyperlink>
      <w:r w:rsidR="004A0017">
        <w:rPr>
          <w:rFonts w:ascii="Times New Roman" w:hAnsi="Times New Roman" w:cs="Times New Roman"/>
          <w:bCs/>
          <w:color w:val="000000"/>
          <w:sz w:val="24"/>
          <w:szCs w:val="24"/>
        </w:rPr>
        <w:t xml:space="preserve"> telefone 3283.3366 as 13h30min</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696"/>
        <w:gridCol w:w="1509"/>
        <w:gridCol w:w="1791"/>
        <w:gridCol w:w="1377"/>
        <w:gridCol w:w="1993"/>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688E3FC9" w:rsidR="007452F0" w:rsidRPr="00541B9B" w:rsidRDefault="00F37C42"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6590BF3F" w:rsidR="007452F0" w:rsidRPr="00541B9B" w:rsidRDefault="00F37C42"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6000120E" w:rsidR="007452F0" w:rsidRPr="00850AE3" w:rsidRDefault="00F37C42"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08126606" w:rsidR="007452F0" w:rsidRPr="00850AE3" w:rsidRDefault="00F37C42"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B9D91E7" w:rsidR="007452F0" w:rsidRPr="00850AE3" w:rsidRDefault="00F37C42"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1FDD6745" w:rsidR="007452F0" w:rsidRPr="00850AE3" w:rsidRDefault="00F37C42"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306D0C37" w:rsidR="007452F0" w:rsidRPr="00850AE3" w:rsidRDefault="00F37C42"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09FFE769" w:rsidR="007452F0" w:rsidRPr="00850AE3" w:rsidRDefault="00F37C42"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4EA3A956" w:rsidR="007452F0" w:rsidRPr="00850AE3" w:rsidRDefault="00F37C42"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0575ECE" w:rsidR="007452F0" w:rsidRPr="004D1BE8" w:rsidRDefault="00F37C4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B4F082A" w:rsidR="007452F0" w:rsidRPr="004D1BE8" w:rsidRDefault="00F37C4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5342668" w:rsidR="007452F0" w:rsidRPr="004D1BE8" w:rsidRDefault="00F37C42" w:rsidP="008527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F14F5F1" w:rsidR="007452F0" w:rsidRPr="004D1BE8" w:rsidRDefault="00F37C42" w:rsidP="008527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54C677FE" w:rsidR="007452F0" w:rsidRPr="004D1BE8" w:rsidRDefault="00F37C42" w:rsidP="008527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A8494FF" w:rsidR="007452F0" w:rsidRPr="004D1BE8" w:rsidRDefault="00F37C42" w:rsidP="008527B5">
            <w:pPr>
              <w:jc w:val="right"/>
              <w:rPr>
                <w:rFonts w:ascii="Times New Roman" w:hAnsi="Times New Roman" w:cs="Times New Roman"/>
                <w:color w:val="333333"/>
                <w:sz w:val="24"/>
                <w:szCs w:val="24"/>
              </w:rPr>
            </w:pPr>
            <w:r>
              <w:rPr>
                <w:rFonts w:ascii="Times New Roman" w:hAnsi="Times New Roman" w:cs="Times New Roman"/>
                <w:color w:val="333333"/>
                <w:sz w:val="24"/>
                <w:szCs w:val="24"/>
              </w:rPr>
              <w:t>13.500,00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0530A6E7" w:rsidR="007452F0" w:rsidRPr="004D1BE8" w:rsidRDefault="00F37C4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6059818" w:rsidR="007452F0" w:rsidRPr="004D1BE8" w:rsidRDefault="00F37C4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48D02A8" w:rsidR="007452F0" w:rsidRPr="004D1BE8" w:rsidRDefault="00F37C42" w:rsidP="008527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732C6C6" w:rsidR="007452F0" w:rsidRPr="004D1BE8" w:rsidRDefault="00F37C42" w:rsidP="008527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2C2C824" w:rsidR="007452F0" w:rsidRPr="004D1BE8" w:rsidRDefault="00F37C42" w:rsidP="008527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04520B2" w:rsidR="007452F0" w:rsidRPr="004D1BE8" w:rsidRDefault="00F37C42" w:rsidP="008527B5">
            <w:pPr>
              <w:spacing w:after="150" w:line="360" w:lineRule="auto"/>
              <w:jc w:val="right"/>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13.500,00</w:t>
            </w:r>
          </w:p>
        </w:tc>
      </w:tr>
      <w:tr w:rsidR="007452F0" w:rsidRPr="004D1BE8" w14:paraId="53C400D0" w14:textId="77777777" w:rsidTr="00934BE7">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67625C4B" w:rsidR="007452F0" w:rsidRPr="004D1BE8" w:rsidRDefault="00F37C4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6E25036" w:rsidR="007452F0" w:rsidRPr="004D1BE8" w:rsidRDefault="00F37C42" w:rsidP="008527B5">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27.000,00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w:t>
      </w:r>
      <w:bookmarkStart w:id="0" w:name="_GoBack"/>
      <w:bookmarkEnd w:id="0"/>
      <w:r w:rsidRPr="004D1BE8">
        <w:rPr>
          <w:rFonts w:ascii="Times New Roman" w:hAnsi="Times New Roman" w:cs="Times New Roman"/>
          <w:b/>
          <w:color w:val="000000"/>
          <w:sz w:val="24"/>
          <w:szCs w:val="24"/>
        </w:rPr>
        <w:t>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FDC1C5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8527B5">
        <w:rPr>
          <w:rFonts w:ascii="Times New Roman" w:hAnsi="Times New Roman" w:cs="Times New Roman"/>
          <w:b/>
          <w:bCs/>
        </w:rPr>
        <w:t xml:space="preserve"> </w:t>
      </w:r>
      <w:r w:rsidRPr="008527B5">
        <w:rPr>
          <w:rFonts w:ascii="Times New Roman" w:hAnsi="Times New Roman" w:cs="Times New Roman"/>
          <w:b/>
          <w:bCs/>
        </w:rPr>
        <w:t>0</w:t>
      </w:r>
      <w:r w:rsidR="004B7E50" w:rsidRPr="008527B5">
        <w:rPr>
          <w:rFonts w:ascii="Times New Roman" w:hAnsi="Times New Roman" w:cs="Times New Roman"/>
          <w:b/>
          <w:bCs/>
        </w:rPr>
        <w:t>0</w:t>
      </w:r>
      <w:r w:rsidR="00F37C42">
        <w:rPr>
          <w:rFonts w:ascii="Times New Roman" w:hAnsi="Times New Roman" w:cs="Times New Roman"/>
          <w:b/>
          <w:bCs/>
        </w:rPr>
        <w:t>2</w:t>
      </w:r>
      <w:r w:rsidR="002C7CD3" w:rsidRPr="008527B5">
        <w:rPr>
          <w:rFonts w:ascii="Times New Roman" w:hAnsi="Times New Roman" w:cs="Times New Roman"/>
          <w:b/>
          <w:bCs/>
        </w:rPr>
        <w:t>/2021</w:t>
      </w:r>
    </w:p>
    <w:p w14:paraId="7C71574D" w14:textId="64B3B0C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w:t>
      </w:r>
      <w:r w:rsidR="008527B5">
        <w:rPr>
          <w:rFonts w:ascii="Times New Roman" w:hAnsi="Times New Roman" w:cs="Times New Roman"/>
          <w:b/>
          <w:bCs/>
          <w:color w:val="auto"/>
        </w:rPr>
        <w:t>/ESCOLA ESTADUAL OLÍMPIO ALVES</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Pr="008527B5">
        <w:rPr>
          <w:rFonts w:ascii="Times New Roman" w:hAnsi="Times New Roman" w:cs="Times New Roman"/>
          <w:b/>
          <w:bCs/>
          <w:color w:val="auto"/>
        </w:rPr>
        <w:t>)</w:t>
      </w:r>
      <w:r w:rsidR="00ED0A94" w:rsidRPr="008527B5">
        <w:rPr>
          <w:rFonts w:ascii="Times New Roman" w:hAnsi="Times New Roman" w:cs="Times New Roman"/>
          <w:b/>
          <w:bCs/>
          <w:color w:val="auto"/>
        </w:rPr>
        <w:t xml:space="preserve"> </w:t>
      </w:r>
      <w:r w:rsidR="004B7E50" w:rsidRPr="008527B5">
        <w:rPr>
          <w:rFonts w:ascii="Times New Roman" w:hAnsi="Times New Roman" w:cs="Times New Roman"/>
          <w:b/>
          <w:bCs/>
          <w:color w:val="auto"/>
        </w:rPr>
        <w:t>/CNPJ</w:t>
      </w:r>
      <w:r w:rsidR="00ED0A94" w:rsidRPr="008527B5">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75343FA" w:rsidR="007452F0" w:rsidRPr="008527B5"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8527B5">
        <w:rPr>
          <w:rFonts w:ascii="Times New Roman" w:hAnsi="Times New Roman" w:cs="Times New Roman"/>
          <w:b/>
          <w:bCs/>
        </w:rPr>
        <w:t>Nº 0</w:t>
      </w:r>
      <w:r w:rsidR="0044227F" w:rsidRPr="008527B5">
        <w:rPr>
          <w:rFonts w:ascii="Times New Roman" w:hAnsi="Times New Roman" w:cs="Times New Roman"/>
          <w:b/>
          <w:bCs/>
        </w:rPr>
        <w:t>0</w:t>
      </w:r>
      <w:r w:rsidR="00F37C42">
        <w:rPr>
          <w:rFonts w:ascii="Times New Roman" w:hAnsi="Times New Roman" w:cs="Times New Roman"/>
          <w:b/>
          <w:bCs/>
        </w:rPr>
        <w:t>2</w:t>
      </w:r>
      <w:r w:rsidRPr="008527B5">
        <w:rPr>
          <w:rFonts w:ascii="Times New Roman" w:hAnsi="Times New Roman" w:cs="Times New Roman"/>
          <w:b/>
          <w:bCs/>
        </w:rPr>
        <w:t>/202</w:t>
      </w:r>
      <w:r w:rsidR="002C7CD3" w:rsidRPr="008527B5">
        <w:rPr>
          <w:rFonts w:ascii="Times New Roman" w:hAnsi="Times New Roman" w:cs="Times New Roman"/>
          <w:b/>
          <w:bCs/>
        </w:rPr>
        <w:t>1</w:t>
      </w:r>
    </w:p>
    <w:p w14:paraId="37DB5517" w14:textId="5AA0ADA9" w:rsidR="007452F0" w:rsidRPr="008527B5" w:rsidRDefault="007452F0" w:rsidP="004D1BE8">
      <w:pPr>
        <w:pStyle w:val="Default"/>
        <w:spacing w:line="360" w:lineRule="auto"/>
        <w:jc w:val="center"/>
        <w:rPr>
          <w:rFonts w:ascii="Times New Roman" w:hAnsi="Times New Roman" w:cs="Times New Roman"/>
          <w:b/>
          <w:bCs/>
          <w:color w:val="auto"/>
          <w:u w:val="single"/>
        </w:rPr>
      </w:pPr>
      <w:r w:rsidRPr="008527B5">
        <w:rPr>
          <w:rFonts w:ascii="Times New Roman" w:hAnsi="Times New Roman" w:cs="Times New Roman"/>
          <w:b/>
          <w:bCs/>
          <w:color w:val="auto"/>
        </w:rPr>
        <w:t>ENVELOPE Nº 2 – PROJETO DE VENDA</w:t>
      </w:r>
      <w:r w:rsidR="008527B5" w:rsidRPr="008527B5">
        <w:rPr>
          <w:rFonts w:ascii="Times New Roman" w:hAnsi="Times New Roman" w:cs="Times New Roman"/>
          <w:b/>
          <w:bCs/>
          <w:color w:val="auto"/>
        </w:rPr>
        <w:t>/ESCOLA ESTADUAL OLÍMPIO ALVES</w:t>
      </w:r>
      <w:r w:rsidR="008527B5" w:rsidRPr="008527B5">
        <w:rPr>
          <w:rFonts w:ascii="Times New Roman" w:hAnsi="Times New Roman" w:cs="Times New Roman"/>
          <w:b/>
          <w:bCs/>
          <w:color w:val="auto"/>
          <w:u w:val="single"/>
        </w:rPr>
        <w:t xml:space="preserve"> </w:t>
      </w:r>
      <w:r w:rsidRPr="008527B5">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8527B5">
        <w:rPr>
          <w:rFonts w:ascii="Times New Roman" w:hAnsi="Times New Roman" w:cs="Times New Roman"/>
          <w:b/>
          <w:bCs/>
          <w:color w:val="auto"/>
        </w:rPr>
        <w:t>PROPONENTE (NOME COMPLETO)</w:t>
      </w:r>
      <w:r w:rsidR="00ED0A94" w:rsidRPr="008527B5">
        <w:rPr>
          <w:rFonts w:ascii="Times New Roman" w:hAnsi="Times New Roman" w:cs="Times New Roman"/>
          <w:b/>
          <w:bCs/>
          <w:color w:val="auto"/>
        </w:rPr>
        <w:t xml:space="preserve"> </w:t>
      </w:r>
      <w:r w:rsidR="004B7E50" w:rsidRPr="008527B5">
        <w:rPr>
          <w:rFonts w:ascii="Times New Roman" w:hAnsi="Times New Roman" w:cs="Times New Roman"/>
          <w:b/>
          <w:bCs/>
          <w:color w:val="auto"/>
        </w:rPr>
        <w:t>/CNPJ</w:t>
      </w:r>
      <w:r w:rsidR="00ED0A94" w:rsidRPr="008527B5">
        <w:rPr>
          <w:rFonts w:ascii="Times New Roman" w:hAnsi="Times New Roman" w:cs="Times New Roman"/>
          <w:b/>
          <w:bCs/>
          <w:color w:val="auto"/>
        </w:rPr>
        <w:t xml:space="preserve"> OU CPF/Informais e Individuais</w:t>
      </w: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w:t>
      </w:r>
      <w:r w:rsidR="0083576F" w:rsidRPr="00871E5D">
        <w:rPr>
          <w:rFonts w:ascii="Times New Roman" w:hAnsi="Times New Roman" w:cs="Times New Roman"/>
          <w:sz w:val="24"/>
          <w:szCs w:val="24"/>
        </w:rPr>
        <w:lastRenderedPageBreak/>
        <w:t>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B75FF5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8527B5">
        <w:rPr>
          <w:rFonts w:ascii="Times New Roman" w:hAnsi="Times New Roman" w:cs="Times New Roman"/>
          <w:sz w:val="24"/>
          <w:szCs w:val="24"/>
        </w:rPr>
        <w:t xml:space="preserve"> ESCOLA ESTADUAL OLÍMPIO ALVES </w:t>
      </w:r>
      <w:r w:rsidRPr="004D1BE8">
        <w:rPr>
          <w:rFonts w:ascii="Times New Roman" w:hAnsi="Times New Roman" w:cs="Times New Roman"/>
          <w:bCs/>
          <w:sz w:val="24"/>
          <w:szCs w:val="24"/>
        </w:rPr>
        <w:t>situada à</w:t>
      </w:r>
      <w:r w:rsidR="008527B5">
        <w:rPr>
          <w:rFonts w:ascii="Times New Roman" w:hAnsi="Times New Roman" w:cs="Times New Roman"/>
          <w:bCs/>
          <w:sz w:val="24"/>
          <w:szCs w:val="24"/>
        </w:rPr>
        <w:t xml:space="preserve"> Rua Cel. João Batista de TOLEDO, Vila Souza</w:t>
      </w:r>
      <w:r w:rsidRPr="004D1BE8">
        <w:rPr>
          <w:rFonts w:ascii="Times New Roman" w:hAnsi="Times New Roman" w:cs="Times New Roman"/>
          <w:bCs/>
          <w:sz w:val="24"/>
          <w:szCs w:val="24"/>
        </w:rPr>
        <w:t xml:space="preserve"> município de</w:t>
      </w:r>
      <w:r w:rsidR="008527B5">
        <w:rPr>
          <w:rFonts w:ascii="Times New Roman" w:hAnsi="Times New Roman" w:cs="Times New Roman"/>
          <w:bCs/>
          <w:sz w:val="24"/>
          <w:szCs w:val="24"/>
        </w:rPr>
        <w:t xml:space="preserve"> Aparecida de Goiânia</w:t>
      </w:r>
      <w:r w:rsidR="00586B70" w:rsidRPr="008527B5">
        <w:rPr>
          <w:rFonts w:ascii="Times New Roman" w:hAnsi="Times New Roman" w:cs="Times New Roman"/>
          <w:b/>
          <w:bCs/>
          <w:color w:val="000000" w:themeColor="text1"/>
          <w:sz w:val="24"/>
          <w:szCs w:val="24"/>
        </w:rPr>
        <w:t>/GO</w:t>
      </w:r>
      <w:r w:rsidR="00586B70" w:rsidRPr="008527B5">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474DB8A6"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w:t>
      </w:r>
      <w:r w:rsidR="008527B5" w:rsidRPr="004D1BE8">
        <w:t>gêneros alimentícios especificados nesta Chamada Pública deverão ser entregues na Unidade Escolar</w:t>
      </w:r>
      <w:r w:rsidR="008527B5">
        <w:t xml:space="preserve"> ESCOLA ESTADUAL OLÍMPIO ALVES </w:t>
      </w:r>
      <w:r w:rsidR="008527B5" w:rsidRPr="004D1BE8">
        <w:rPr>
          <w:bCs/>
        </w:rPr>
        <w:t>situada à</w:t>
      </w:r>
      <w:r w:rsidR="008527B5">
        <w:rPr>
          <w:bCs/>
        </w:rPr>
        <w:t xml:space="preserve"> Rua Cel. João Batista de TOLEDO, Vila Souza</w:t>
      </w:r>
      <w:r w:rsidR="008527B5" w:rsidRPr="004D1BE8">
        <w:rPr>
          <w:bCs/>
        </w:rPr>
        <w:t xml:space="preserve"> município de</w:t>
      </w:r>
      <w:r w:rsidR="008527B5">
        <w:rPr>
          <w:bCs/>
        </w:rPr>
        <w:t xml:space="preserve"> Aparecida de Goiânia</w:t>
      </w:r>
      <w:r w:rsidR="008527B5" w:rsidRPr="008527B5">
        <w:rPr>
          <w:b/>
          <w:bCs/>
          <w:color w:val="000000" w:themeColor="text1"/>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527B5" w:rsidRDefault="009977FD" w:rsidP="008C0E30">
      <w:pPr>
        <w:pStyle w:val="textojustificado"/>
        <w:spacing w:before="120" w:beforeAutospacing="0" w:after="120" w:afterAutospacing="0"/>
        <w:ind w:right="120"/>
        <w:jc w:val="both"/>
        <w:rPr>
          <w:color w:val="000000"/>
          <w:u w:val="single"/>
        </w:rPr>
      </w:pPr>
      <w:r w:rsidRPr="008527B5">
        <w:rPr>
          <w:color w:val="000000"/>
        </w:rPr>
        <w:t xml:space="preserve">10.2 </w:t>
      </w:r>
      <w:r w:rsidRPr="008527B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8527B5"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8527B5">
        <w:rPr>
          <w:rFonts w:ascii="Times New Roman" w:hAnsi="Times New Roman" w:cs="Times New Roman"/>
          <w:b/>
          <w:bCs/>
          <w:sz w:val="24"/>
          <w:szCs w:val="24"/>
        </w:rPr>
        <w:t xml:space="preserve">11. </w:t>
      </w:r>
      <w:r w:rsidR="00204DCB" w:rsidRPr="008527B5">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8527B5">
        <w:rPr>
          <w:rFonts w:ascii="Times New Roman" w:hAnsi="Times New Roman" w:cs="Times New Roman"/>
          <w:color w:val="000000"/>
          <w:sz w:val="24"/>
          <w:szCs w:val="24"/>
        </w:rPr>
        <w:t xml:space="preserve">11.1 O presente Contrato terá vigência de </w:t>
      </w:r>
      <w:r w:rsidR="008C0E30" w:rsidRPr="008527B5">
        <w:rPr>
          <w:rFonts w:ascii="Times New Roman" w:hAnsi="Times New Roman" w:cs="Times New Roman"/>
          <w:b/>
          <w:color w:val="000000"/>
          <w:sz w:val="24"/>
          <w:szCs w:val="24"/>
          <w:u w:val="single"/>
        </w:rPr>
        <w:t>07 (sete) meses</w:t>
      </w:r>
      <w:r w:rsidRPr="008527B5">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lastRenderedPageBreak/>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55928C83"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2254F55" w14:textId="77777777" w:rsidR="00AC794D" w:rsidRPr="008826C1" w:rsidRDefault="00AC794D" w:rsidP="008826C1">
      <w:pPr>
        <w:spacing w:after="150"/>
        <w:jc w:val="both"/>
        <w:rPr>
          <w:rFonts w:ascii="Times New Roman" w:hAnsi="Times New Roman" w:cs="Times New Roman"/>
          <w:color w:val="000000"/>
          <w:sz w:val="24"/>
          <w:szCs w:val="24"/>
        </w:rPr>
      </w:pPr>
    </w:p>
    <w:p w14:paraId="341BCE5C" w14:textId="089B0018" w:rsidR="007452F0" w:rsidRDefault="008527B5" w:rsidP="008826C1">
      <w:pPr>
        <w:pBdr>
          <w:bottom w:val="single" w:sz="12" w:space="1" w:color="auto"/>
        </w:pBdr>
        <w:spacing w:after="150" w:line="360" w:lineRule="auto"/>
        <w:jc w:val="center"/>
        <w:rPr>
          <w:rFonts w:ascii="Times New Roman" w:hAnsi="Times New Roman" w:cs="Times New Roman"/>
          <w:color w:val="000000"/>
          <w:sz w:val="24"/>
          <w:szCs w:val="24"/>
        </w:rPr>
      </w:pPr>
      <w:r w:rsidRPr="008527B5">
        <w:rPr>
          <w:rFonts w:ascii="Times New Roman" w:hAnsi="Times New Roman" w:cs="Times New Roman"/>
          <w:color w:val="000000"/>
          <w:sz w:val="24"/>
          <w:szCs w:val="24"/>
        </w:rPr>
        <w:t>A</w:t>
      </w:r>
      <w:r>
        <w:rPr>
          <w:rFonts w:ascii="Times New Roman" w:hAnsi="Times New Roman" w:cs="Times New Roman"/>
          <w:color w:val="000000"/>
          <w:sz w:val="24"/>
          <w:szCs w:val="24"/>
        </w:rPr>
        <w:t>parecida de Goiânia</w:t>
      </w:r>
      <w:r w:rsidR="007452F0" w:rsidRPr="008527B5">
        <w:rPr>
          <w:rFonts w:ascii="Times New Roman" w:hAnsi="Times New Roman" w:cs="Times New Roman"/>
          <w:b/>
          <w:color w:val="000000"/>
          <w:sz w:val="24"/>
          <w:szCs w:val="24"/>
        </w:rPr>
        <w:t>/</w:t>
      </w:r>
      <w:r w:rsidR="008236CE" w:rsidRPr="008527B5">
        <w:rPr>
          <w:rFonts w:ascii="Times New Roman" w:hAnsi="Times New Roman" w:cs="Times New Roman"/>
          <w:b/>
          <w:color w:val="000000"/>
          <w:sz w:val="24"/>
          <w:szCs w:val="24"/>
        </w:rPr>
        <w:t>GO</w:t>
      </w:r>
      <w:r w:rsidR="007452F0" w:rsidRPr="008527B5">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17</w:t>
      </w:r>
      <w:r w:rsidR="00586B70" w:rsidRPr="008527B5">
        <w:rPr>
          <w:rFonts w:ascii="Times New Roman" w:hAnsi="Times New Roman" w:cs="Times New Roman"/>
          <w:color w:val="000000"/>
          <w:sz w:val="24"/>
          <w:szCs w:val="24"/>
        </w:rPr>
        <w:t xml:space="preserve"> </w:t>
      </w:r>
      <w:r w:rsidR="007452F0" w:rsidRPr="008527B5">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8527B5">
        <w:rPr>
          <w:rFonts w:ascii="Times New Roman" w:hAnsi="Times New Roman" w:cs="Times New Roman"/>
          <w:color w:val="000000"/>
          <w:sz w:val="24"/>
          <w:szCs w:val="24"/>
        </w:rPr>
        <w:t xml:space="preserve"> de 20</w:t>
      </w:r>
      <w:r w:rsidR="00593664" w:rsidRPr="008527B5">
        <w:rPr>
          <w:rFonts w:ascii="Times New Roman" w:hAnsi="Times New Roman" w:cs="Times New Roman"/>
          <w:color w:val="000000"/>
          <w:sz w:val="24"/>
          <w:szCs w:val="24"/>
        </w:rPr>
        <w:t>2</w:t>
      </w:r>
      <w:r w:rsidR="008236CE" w:rsidRPr="008527B5">
        <w:rPr>
          <w:rFonts w:ascii="Times New Roman" w:hAnsi="Times New Roman" w:cs="Times New Roman"/>
          <w:color w:val="000000"/>
          <w:sz w:val="24"/>
          <w:szCs w:val="24"/>
        </w:rPr>
        <w:t>0</w:t>
      </w:r>
      <w:r w:rsidR="007452F0" w:rsidRPr="008527B5">
        <w:rPr>
          <w:rFonts w:ascii="Times New Roman" w:hAnsi="Times New Roman" w:cs="Times New Roman"/>
          <w:color w:val="000000"/>
          <w:sz w:val="24"/>
          <w:szCs w:val="24"/>
        </w:rPr>
        <w:t>.</w:t>
      </w:r>
    </w:p>
    <w:p w14:paraId="3D5F5EB4" w14:textId="1C61769A" w:rsidR="00AC794D" w:rsidRDefault="00AC794D" w:rsidP="008826C1">
      <w:pPr>
        <w:pBdr>
          <w:bottom w:val="single" w:sz="12" w:space="1" w:color="auto"/>
        </w:pBdr>
        <w:spacing w:after="150" w:line="360" w:lineRule="auto"/>
        <w:jc w:val="center"/>
        <w:rPr>
          <w:rFonts w:ascii="Times New Roman" w:hAnsi="Times New Roman" w:cs="Times New Roman"/>
          <w:color w:val="000000"/>
          <w:sz w:val="24"/>
          <w:szCs w:val="24"/>
        </w:rPr>
      </w:pPr>
    </w:p>
    <w:p w14:paraId="620FBC33" w14:textId="77777777" w:rsidR="00AC794D" w:rsidRDefault="00AC794D" w:rsidP="008826C1">
      <w:pPr>
        <w:pBdr>
          <w:bottom w:val="single" w:sz="12" w:space="1" w:color="auto"/>
        </w:pBdr>
        <w:spacing w:after="150" w:line="360" w:lineRule="auto"/>
        <w:jc w:val="center"/>
        <w:rPr>
          <w:rFonts w:ascii="Times New Roman" w:hAnsi="Times New Roman" w:cs="Times New Roman"/>
          <w:color w:val="000000"/>
          <w:sz w:val="24"/>
          <w:szCs w:val="24"/>
        </w:rPr>
      </w:pPr>
    </w:p>
    <w:p w14:paraId="07337CF4" w14:textId="54A2E794" w:rsidR="007452F0" w:rsidRPr="004D1BE8" w:rsidRDefault="00AC794D" w:rsidP="00AC794D">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Edileuza Lucena dos santos/</w:t>
      </w:r>
      <w:r w:rsidR="007452F0" w:rsidRPr="004D1BE8">
        <w:rPr>
          <w:rFonts w:ascii="Times New Roman" w:hAnsi="Times New Roman" w:cs="Times New Roman"/>
          <w:color w:val="000000"/>
          <w:sz w:val="24"/>
          <w:szCs w:val="24"/>
        </w:rPr>
        <w:t>Presidente do Conselho.</w:t>
      </w:r>
    </w:p>
    <w:p w14:paraId="5D4D61B9" w14:textId="5D886B8B" w:rsidR="007452F0" w:rsidRPr="004D1BE8" w:rsidRDefault="00AC794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OLÍMPIO ALVES</w:t>
      </w:r>
    </w:p>
    <w:p w14:paraId="6574EE69" w14:textId="7B8AF1B4" w:rsidR="000202FF"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C67724A" w14:textId="479849F0" w:rsidR="00934BE7" w:rsidRDefault="00934BE7" w:rsidP="008826C1">
      <w:pPr>
        <w:spacing w:after="150"/>
        <w:jc w:val="center"/>
        <w:rPr>
          <w:rFonts w:ascii="Times New Roman" w:hAnsi="Times New Roman" w:cs="Times New Roman"/>
          <w:color w:val="000000"/>
          <w:sz w:val="24"/>
          <w:szCs w:val="24"/>
        </w:rPr>
      </w:pPr>
    </w:p>
    <w:p w14:paraId="385959D9" w14:textId="56D8B59E" w:rsidR="00934BE7" w:rsidRDefault="00934BE7" w:rsidP="008826C1">
      <w:pPr>
        <w:spacing w:after="150"/>
        <w:jc w:val="center"/>
        <w:rPr>
          <w:rFonts w:ascii="Times New Roman" w:hAnsi="Times New Roman" w:cs="Times New Roman"/>
          <w:color w:val="000000"/>
          <w:sz w:val="24"/>
          <w:szCs w:val="24"/>
        </w:rPr>
      </w:pPr>
    </w:p>
    <w:p w14:paraId="52BC5BCB" w14:textId="6C744D6F" w:rsidR="00934BE7" w:rsidRDefault="00934BE7" w:rsidP="008826C1">
      <w:pPr>
        <w:spacing w:after="150"/>
        <w:jc w:val="center"/>
        <w:rPr>
          <w:rFonts w:ascii="Times New Roman" w:hAnsi="Times New Roman" w:cs="Times New Roman"/>
          <w:color w:val="000000"/>
          <w:sz w:val="24"/>
          <w:szCs w:val="24"/>
        </w:rPr>
      </w:pPr>
    </w:p>
    <w:p w14:paraId="44CB91F0" w14:textId="50AA6C58" w:rsidR="00F87F66" w:rsidRDefault="00F87F66" w:rsidP="008826C1">
      <w:pPr>
        <w:spacing w:after="150"/>
        <w:jc w:val="center"/>
        <w:rPr>
          <w:rFonts w:ascii="Times New Roman" w:hAnsi="Times New Roman" w:cs="Times New Roman"/>
          <w:color w:val="000000"/>
          <w:sz w:val="24"/>
          <w:szCs w:val="24"/>
        </w:rPr>
      </w:pPr>
    </w:p>
    <w:sectPr w:rsidR="00F87F66"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ACDE" w14:textId="77777777" w:rsidR="00934BE7" w:rsidRDefault="00934BE7" w:rsidP="004C0DC1">
      <w:pPr>
        <w:spacing w:after="0" w:line="240" w:lineRule="auto"/>
      </w:pPr>
      <w:r>
        <w:separator/>
      </w:r>
    </w:p>
  </w:endnote>
  <w:endnote w:type="continuationSeparator" w:id="0">
    <w:p w14:paraId="28971351" w14:textId="77777777" w:rsidR="00934BE7" w:rsidRDefault="00934BE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2F98ABFF" w:rsidR="00934BE7" w:rsidRDefault="00F37C42" w:rsidP="00A62820">
    <w:pPr>
      <w:pStyle w:val="Rodap"/>
      <w:pBdr>
        <w:bottom w:val="single" w:sz="12" w:space="1" w:color="auto"/>
      </w:pBdr>
      <w:tabs>
        <w:tab w:val="left" w:pos="6510"/>
      </w:tabs>
      <w:jc w:val="center"/>
    </w:pPr>
    <w:r>
      <w:t>Chamada Pública 2021/2</w:t>
    </w:r>
  </w:p>
  <w:p w14:paraId="1E2543C9" w14:textId="77777777" w:rsidR="00934BE7" w:rsidRDefault="00934BE7" w:rsidP="00882B6E">
    <w:pPr>
      <w:pStyle w:val="Rodap"/>
      <w:pBdr>
        <w:bottom w:val="single" w:sz="12" w:space="1" w:color="auto"/>
      </w:pBdr>
      <w:tabs>
        <w:tab w:val="left" w:pos="6510"/>
      </w:tabs>
      <w:jc w:val="center"/>
    </w:pPr>
  </w:p>
  <w:p w14:paraId="16A6284D" w14:textId="77777777" w:rsidR="00934BE7" w:rsidRPr="00ED6BBB" w:rsidRDefault="00934BE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934BE7" w:rsidRDefault="00934BE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934BE7" w:rsidRDefault="00934BE7"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 nº 212 Setor Leste Vila Nova CEP: 74.643-030</w:t>
    </w:r>
  </w:p>
  <w:p w14:paraId="0ABF3FEA" w14:textId="77777777" w:rsidR="00934BE7" w:rsidRPr="00ED6BBB" w:rsidRDefault="00934BE7"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934BE7" w:rsidRDefault="00934BE7" w:rsidP="00882B6E">
    <w:pPr>
      <w:pStyle w:val="Rodap"/>
    </w:pPr>
  </w:p>
  <w:p w14:paraId="36DDDEF8" w14:textId="77777777" w:rsidR="00934BE7" w:rsidRPr="00283531" w:rsidRDefault="00934B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4293A" w14:textId="77777777" w:rsidR="00934BE7" w:rsidRDefault="00934BE7" w:rsidP="004C0DC1">
      <w:pPr>
        <w:spacing w:after="0" w:line="240" w:lineRule="auto"/>
      </w:pPr>
      <w:r>
        <w:separator/>
      </w:r>
    </w:p>
  </w:footnote>
  <w:footnote w:type="continuationSeparator" w:id="0">
    <w:p w14:paraId="751554CD" w14:textId="77777777" w:rsidR="00934BE7" w:rsidRDefault="00934BE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934BE7" w:rsidRDefault="00934BE7"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934BE7" w:rsidRPr="000520B9" w:rsidRDefault="00934BE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75C7A"/>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017"/>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009"/>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BF2"/>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6B7"/>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27B5"/>
    <w:rsid w:val="00857E40"/>
    <w:rsid w:val="008604A6"/>
    <w:rsid w:val="00860F0A"/>
    <w:rsid w:val="00861279"/>
    <w:rsid w:val="008615D7"/>
    <w:rsid w:val="00861F3C"/>
    <w:rsid w:val="0086276B"/>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4BE7"/>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C794D"/>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D71"/>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37C42"/>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87F66"/>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0997@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E6C26-F4B8-462B-A8F7-C18EA7C5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4397</Words>
  <Characters>23750</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3</cp:revision>
  <cp:lastPrinted>2019-10-18T12:49:00Z</cp:lastPrinted>
  <dcterms:created xsi:type="dcterms:W3CDTF">2020-12-18T16:57:00Z</dcterms:created>
  <dcterms:modified xsi:type="dcterms:W3CDTF">2020-12-21T16:52:00Z</dcterms:modified>
</cp:coreProperties>
</file>